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F0" w:rsidRPr="00F627B9" w:rsidRDefault="00EB29F0" w:rsidP="00F627B9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F627B9" w:rsidRPr="00F627B9" w:rsidRDefault="00F627B9" w:rsidP="00F62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627B9">
        <w:rPr>
          <w:rFonts w:ascii="Arial" w:hAnsi="Arial" w:cs="Arial"/>
          <w:sz w:val="28"/>
          <w:szCs w:val="28"/>
        </w:rPr>
        <w:t xml:space="preserve">Termo de Autorização de Pagamento de Sinistro </w:t>
      </w:r>
    </w:p>
    <w:p w:rsidR="00F627B9" w:rsidRPr="00F627B9" w:rsidRDefault="00F627B9" w:rsidP="00F62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627B9">
        <w:rPr>
          <w:rFonts w:ascii="Arial" w:hAnsi="Arial" w:cs="Arial"/>
          <w:sz w:val="28"/>
          <w:szCs w:val="28"/>
        </w:rPr>
        <w:t>Crédito em Conta ao Beneficiário/ Administradora do Condomínio</w:t>
      </w:r>
    </w:p>
    <w:p w:rsidR="00C15DDC" w:rsidRPr="00F627B9" w:rsidRDefault="00C15DDC" w:rsidP="00F627B9">
      <w:pPr>
        <w:jc w:val="center"/>
        <w:rPr>
          <w:rFonts w:ascii="Arial" w:hAnsi="Arial" w:cs="Arial"/>
          <w:sz w:val="28"/>
          <w:szCs w:val="28"/>
        </w:rPr>
      </w:pPr>
    </w:p>
    <w:p w:rsidR="00F627B9" w:rsidRPr="00F627B9" w:rsidRDefault="00F627B9" w:rsidP="00F627B9">
      <w:pPr>
        <w:jc w:val="center"/>
        <w:rPr>
          <w:rFonts w:ascii="Arial" w:hAnsi="Arial" w:cs="Arial"/>
          <w:sz w:val="21"/>
          <w:szCs w:val="21"/>
        </w:rPr>
      </w:pPr>
    </w:p>
    <w:p w:rsidR="002A1853" w:rsidRPr="00F627B9" w:rsidRDefault="002A1853" w:rsidP="00C2647B">
      <w:pPr>
        <w:rPr>
          <w:rFonts w:ascii="Arial" w:hAnsi="Arial" w:cs="Arial"/>
          <w:b/>
        </w:rPr>
      </w:pPr>
      <w:r w:rsidRPr="00F627B9">
        <w:rPr>
          <w:rFonts w:ascii="Arial" w:hAnsi="Arial" w:cs="Arial"/>
          <w:b/>
          <w:sz w:val="21"/>
          <w:szCs w:val="21"/>
        </w:rPr>
        <w:t>Nº do Sinistro:</w:t>
      </w:r>
      <w:r w:rsidR="00EB29F0" w:rsidRPr="00F627B9">
        <w:rPr>
          <w:rFonts w:ascii="Arial" w:hAnsi="Arial" w:cs="Arial"/>
          <w:b/>
          <w:sz w:val="21"/>
          <w:szCs w:val="21"/>
        </w:rPr>
        <w:t xml:space="preserve"> </w:t>
      </w:r>
      <w:r w:rsidR="00C15DDC" w:rsidRPr="00F627B9">
        <w:rPr>
          <w:rFonts w:ascii="Arial" w:hAnsi="Arial" w:cs="Arial"/>
          <w:b/>
          <w:sz w:val="21"/>
          <w:szCs w:val="21"/>
        </w:rPr>
        <w:t xml:space="preserve"> </w:t>
      </w:r>
      <w:r w:rsidR="00C15DDC" w:rsidRPr="00F627B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  <w:b/>
        </w:rPr>
        <w:instrText xml:space="preserve"> FORMTEXT </w:instrText>
      </w:r>
      <w:r w:rsidR="00C15DDC" w:rsidRPr="00F627B9">
        <w:rPr>
          <w:rFonts w:ascii="Arial" w:hAnsi="Arial" w:cs="Arial"/>
          <w:b/>
        </w:rPr>
      </w:r>
      <w:r w:rsidR="00C15DDC" w:rsidRPr="00F627B9">
        <w:rPr>
          <w:rFonts w:ascii="Arial" w:hAnsi="Arial" w:cs="Arial"/>
          <w:b/>
        </w:rPr>
        <w:fldChar w:fldCharType="separate"/>
      </w:r>
      <w:bookmarkStart w:id="0" w:name="_GoBack"/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bookmarkEnd w:id="0"/>
      <w:r w:rsidR="00C15DDC" w:rsidRPr="00F627B9">
        <w:rPr>
          <w:rFonts w:ascii="Arial" w:hAnsi="Arial" w:cs="Arial"/>
          <w:b/>
        </w:rPr>
        <w:fldChar w:fldCharType="end"/>
      </w:r>
    </w:p>
    <w:p w:rsidR="00C15DDC" w:rsidRPr="00F627B9" w:rsidRDefault="00C15DDC" w:rsidP="00C2647B">
      <w:pPr>
        <w:rPr>
          <w:rFonts w:ascii="Arial" w:hAnsi="Arial" w:cs="Arial"/>
          <w:sz w:val="21"/>
          <w:szCs w:val="21"/>
        </w:rPr>
      </w:pPr>
    </w:p>
    <w:p w:rsidR="00C2647B" w:rsidRPr="00F627B9" w:rsidRDefault="00F73370" w:rsidP="00C15DDC">
      <w:pPr>
        <w:spacing w:after="0"/>
        <w:jc w:val="both"/>
        <w:rPr>
          <w:rFonts w:ascii="Arial" w:hAnsi="Arial" w:cs="Arial"/>
          <w:sz w:val="21"/>
          <w:szCs w:val="21"/>
        </w:rPr>
      </w:pPr>
      <w:r w:rsidRPr="00F627B9">
        <w:rPr>
          <w:rFonts w:ascii="Arial" w:hAnsi="Arial" w:cs="Arial"/>
          <w:sz w:val="21"/>
          <w:szCs w:val="21"/>
        </w:rPr>
        <w:t>O Condomínio/Residencial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 xml:space="preserve">, </w:t>
      </w:r>
      <w:r w:rsidRPr="00F627B9">
        <w:rPr>
          <w:rFonts w:ascii="Arial" w:hAnsi="Arial" w:cs="Arial"/>
          <w:sz w:val="21"/>
          <w:szCs w:val="21"/>
        </w:rPr>
        <w:t>inscrito no CNPJ</w:t>
      </w:r>
      <w:r w:rsidR="002A1853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2A1853" w:rsidRPr="00F627B9">
        <w:rPr>
          <w:rFonts w:ascii="Arial" w:hAnsi="Arial" w:cs="Arial"/>
          <w:sz w:val="21"/>
          <w:szCs w:val="21"/>
        </w:rPr>
        <w:t xml:space="preserve"> situado no logradouro/endereço</w:t>
      </w:r>
      <w:r w:rsidR="00D3622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 xml:space="preserve"> segurado por esta Cia de seguros através da apólice nº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 xml:space="preserve">, </w:t>
      </w:r>
      <w:r w:rsidR="002A1853" w:rsidRPr="00F627B9">
        <w:rPr>
          <w:rFonts w:ascii="Arial" w:hAnsi="Arial" w:cs="Arial"/>
          <w:sz w:val="21"/>
          <w:szCs w:val="21"/>
        </w:rPr>
        <w:t>devidamente representado através de seu sindico/responsável</w:t>
      </w:r>
      <w:r w:rsidR="00D3622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 xml:space="preserve">, de </w:t>
      </w:r>
      <w:r w:rsidR="00C2647B" w:rsidRPr="00F627B9">
        <w:rPr>
          <w:rFonts w:ascii="Arial" w:hAnsi="Arial" w:cs="Arial"/>
          <w:sz w:val="21"/>
          <w:szCs w:val="21"/>
        </w:rPr>
        <w:t>nacionalidade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>, profissão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 xml:space="preserve">, inscrito no CPF sob o nº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 xml:space="preserve"> e no RG nº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>, declar</w:t>
      </w:r>
      <w:r w:rsidR="00F57884" w:rsidRPr="00F627B9">
        <w:rPr>
          <w:rFonts w:ascii="Arial" w:hAnsi="Arial" w:cs="Arial"/>
          <w:sz w:val="21"/>
          <w:szCs w:val="21"/>
        </w:rPr>
        <w:t>a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2A1853" w:rsidRPr="00F627B9">
        <w:rPr>
          <w:rFonts w:ascii="Arial" w:hAnsi="Arial" w:cs="Arial"/>
          <w:sz w:val="21"/>
          <w:szCs w:val="21"/>
        </w:rPr>
        <w:t xml:space="preserve">e </w:t>
      </w:r>
      <w:r w:rsidR="002A1853" w:rsidRPr="00F627B9">
        <w:rPr>
          <w:rFonts w:ascii="Arial" w:hAnsi="Arial" w:cs="Arial"/>
          <w:b/>
          <w:sz w:val="21"/>
          <w:szCs w:val="21"/>
        </w:rPr>
        <w:t>AUTORIZ</w:t>
      </w:r>
      <w:r w:rsidR="00F57884" w:rsidRPr="00F627B9">
        <w:rPr>
          <w:rFonts w:ascii="Arial" w:hAnsi="Arial" w:cs="Arial"/>
          <w:b/>
          <w:sz w:val="21"/>
          <w:szCs w:val="21"/>
        </w:rPr>
        <w:t>A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2A1853" w:rsidRPr="00F627B9">
        <w:rPr>
          <w:rFonts w:ascii="Arial" w:hAnsi="Arial" w:cs="Arial"/>
          <w:sz w:val="21"/>
          <w:szCs w:val="21"/>
        </w:rPr>
        <w:t>a</w:t>
      </w:r>
      <w:r w:rsidR="00D3622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  <w:sz w:val="21"/>
          <w:szCs w:val="21"/>
        </w:rPr>
        <w:t>Sompo</w:t>
      </w:r>
      <w:r w:rsidR="00D3622B" w:rsidRPr="00F627B9">
        <w:rPr>
          <w:rFonts w:ascii="Arial" w:hAnsi="Arial" w:cs="Arial"/>
          <w:sz w:val="21"/>
          <w:szCs w:val="21"/>
        </w:rPr>
        <w:t xml:space="preserve"> Seguros S/A a efetuar o pagamento da indenização no que tange ao sinistro supracitado a que faz jus após a conclusão do processo de regulação à  </w:t>
      </w:r>
      <w:r w:rsidR="002A1853" w:rsidRPr="00F627B9">
        <w:rPr>
          <w:rFonts w:ascii="Arial" w:hAnsi="Arial" w:cs="Arial"/>
          <w:sz w:val="21"/>
          <w:szCs w:val="21"/>
        </w:rPr>
        <w:t>Empresa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2A1853" w:rsidRPr="00F627B9">
        <w:rPr>
          <w:rFonts w:ascii="Arial" w:hAnsi="Arial" w:cs="Arial"/>
          <w:sz w:val="21"/>
          <w:szCs w:val="21"/>
        </w:rPr>
        <w:t>Administradora do Condomínio</w:t>
      </w:r>
      <w:r w:rsidR="00D3622B" w:rsidRPr="00F627B9">
        <w:rPr>
          <w:rFonts w:ascii="Arial" w:hAnsi="Arial" w:cs="Arial"/>
          <w:sz w:val="21"/>
          <w:szCs w:val="21"/>
        </w:rPr>
        <w:t>/Segurado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eencher nome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Preencher nome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>,</w:t>
      </w:r>
      <w:r w:rsidR="002A1853" w:rsidRPr="00F627B9">
        <w:rPr>
          <w:rFonts w:ascii="Arial" w:hAnsi="Arial" w:cs="Arial"/>
          <w:sz w:val="21"/>
          <w:szCs w:val="21"/>
        </w:rPr>
        <w:t xml:space="preserve"> devidame</w:t>
      </w:r>
      <w:r w:rsidR="00C15DDC" w:rsidRPr="00F627B9">
        <w:rPr>
          <w:rFonts w:ascii="Arial" w:hAnsi="Arial" w:cs="Arial"/>
          <w:sz w:val="21"/>
          <w:szCs w:val="21"/>
        </w:rPr>
        <w:t xml:space="preserve">nte inscrita no CNPJ </w:t>
      </w:r>
      <w:r w:rsidR="002A1853" w:rsidRPr="00F627B9">
        <w:rPr>
          <w:rFonts w:ascii="Arial" w:hAnsi="Arial" w:cs="Arial"/>
          <w:sz w:val="21"/>
          <w:szCs w:val="21"/>
        </w:rPr>
        <w:t>nº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>,</w:t>
      </w:r>
      <w:r w:rsidR="00C15DDC" w:rsidRPr="00F627B9">
        <w:rPr>
          <w:rFonts w:ascii="Arial" w:hAnsi="Arial" w:cs="Arial"/>
          <w:sz w:val="21"/>
          <w:szCs w:val="21"/>
        </w:rPr>
        <w:t xml:space="preserve"> situada no logradouro/endereço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 xml:space="preserve">, bem como que o pagamento seja efetuado através de crédito em conta corrente da referida Administradora do Condomínio, banco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>, Agência/dígito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  <w:sz w:val="21"/>
          <w:szCs w:val="21"/>
        </w:rPr>
        <w:t xml:space="preserve"> e conta/</w:t>
      </w:r>
      <w:r w:rsidR="00D3622B" w:rsidRPr="00F627B9">
        <w:rPr>
          <w:rFonts w:ascii="Arial" w:hAnsi="Arial" w:cs="Arial"/>
          <w:sz w:val="21"/>
          <w:szCs w:val="21"/>
        </w:rPr>
        <w:t>dígito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>.</w:t>
      </w:r>
    </w:p>
    <w:p w:rsidR="00D3622B" w:rsidRPr="00F627B9" w:rsidRDefault="00D3622B" w:rsidP="00C15D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3622B" w:rsidRPr="00F627B9" w:rsidRDefault="00C2647B" w:rsidP="00C15DDC">
      <w:pPr>
        <w:spacing w:after="0"/>
        <w:jc w:val="both"/>
        <w:rPr>
          <w:rFonts w:ascii="Arial" w:hAnsi="Arial" w:cs="Arial"/>
        </w:rPr>
      </w:pPr>
      <w:r w:rsidRPr="00F627B9">
        <w:rPr>
          <w:rFonts w:ascii="Arial" w:hAnsi="Arial" w:cs="Arial"/>
        </w:rPr>
        <w:t xml:space="preserve">Declara </w:t>
      </w:r>
      <w:r w:rsidR="00D3622B" w:rsidRPr="00F627B9">
        <w:rPr>
          <w:rFonts w:ascii="Arial" w:hAnsi="Arial" w:cs="Arial"/>
        </w:rPr>
        <w:t xml:space="preserve">ainda, </w:t>
      </w:r>
      <w:r w:rsidRPr="00F627B9">
        <w:rPr>
          <w:rFonts w:ascii="Arial" w:hAnsi="Arial" w:cs="Arial"/>
        </w:rPr>
        <w:t xml:space="preserve">que </w:t>
      </w:r>
      <w:r w:rsidR="00D3622B" w:rsidRPr="00F627B9">
        <w:rPr>
          <w:rFonts w:ascii="Arial" w:hAnsi="Arial" w:cs="Arial"/>
        </w:rPr>
        <w:t xml:space="preserve">mediante </w:t>
      </w:r>
      <w:r w:rsidRPr="00F627B9">
        <w:rPr>
          <w:rFonts w:ascii="Arial" w:hAnsi="Arial" w:cs="Arial"/>
        </w:rPr>
        <w:t xml:space="preserve">o pagamento efetuado </w:t>
      </w:r>
      <w:r w:rsidR="00D3622B" w:rsidRPr="00F627B9">
        <w:rPr>
          <w:rFonts w:ascii="Arial" w:hAnsi="Arial" w:cs="Arial"/>
        </w:rPr>
        <w:t>à Administradora do Condomínio acima citada, d</w:t>
      </w:r>
      <w:r w:rsidR="00C15DDC" w:rsidRPr="00F627B9">
        <w:rPr>
          <w:rFonts w:ascii="Arial" w:hAnsi="Arial" w:cs="Arial"/>
        </w:rPr>
        <w:t>aremos a mais ampla, geral, razão</w:t>
      </w:r>
      <w:r w:rsidR="00D3622B" w:rsidRPr="00F627B9">
        <w:rPr>
          <w:rFonts w:ascii="Arial" w:hAnsi="Arial" w:cs="Arial"/>
        </w:rPr>
        <w:t xml:space="preserve"> e irrevogável quitação a esta Cia de seguros, sem mais nada a reclamar em juízo ou fora dele referente a indenização do sinistro acima mencionado.  </w:t>
      </w:r>
    </w:p>
    <w:p w:rsidR="00D3622B" w:rsidRPr="00F627B9" w:rsidRDefault="00D3622B" w:rsidP="00C15D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15DDC" w:rsidRPr="00F627B9" w:rsidRDefault="00C15DDC" w:rsidP="00C15D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3622B" w:rsidRPr="00F627B9" w:rsidRDefault="00D3622B" w:rsidP="00D3622B">
      <w:pPr>
        <w:spacing w:after="0"/>
        <w:rPr>
          <w:rFonts w:ascii="Arial" w:hAnsi="Arial" w:cs="Arial"/>
          <w:sz w:val="21"/>
          <w:szCs w:val="21"/>
        </w:rPr>
      </w:pPr>
    </w:p>
    <w:p w:rsidR="00C15DDC" w:rsidRPr="00F627B9" w:rsidRDefault="00C2647B" w:rsidP="00C15DDC">
      <w:pPr>
        <w:ind w:right="140"/>
        <w:jc w:val="both"/>
        <w:rPr>
          <w:rFonts w:ascii="Arial" w:hAnsi="Arial" w:cs="Arial"/>
        </w:rPr>
      </w:pPr>
      <w:r w:rsidRPr="00F627B9">
        <w:rPr>
          <w:rFonts w:ascii="Arial" w:hAnsi="Arial" w:cs="Arial"/>
          <w:sz w:val="21"/>
          <w:szCs w:val="21"/>
        </w:rPr>
        <w:br/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proofErr w:type="gramStart"/>
      <w:r w:rsidR="00C15DDC" w:rsidRPr="00F627B9">
        <w:rPr>
          <w:rFonts w:ascii="Arial" w:hAnsi="Arial" w:cs="Arial"/>
        </w:rPr>
        <w:t xml:space="preserve">, </w:t>
      </w:r>
      <w:proofErr w:type="gramEnd"/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proofErr w:type="gramStart"/>
      <w:r w:rsidR="00C15DDC" w:rsidRPr="00F627B9">
        <w:rPr>
          <w:rFonts w:ascii="Arial" w:hAnsi="Arial" w:cs="Arial"/>
        </w:rPr>
        <w:t xml:space="preserve"> de</w:t>
      </w:r>
      <w:proofErr w:type="gramEnd"/>
      <w:r w:rsidR="00C15DDC" w:rsidRPr="00F627B9">
        <w:rPr>
          <w:rFonts w:ascii="Arial" w:hAnsi="Arial" w:cs="Arial"/>
        </w:rPr>
        <w:t xml:space="preserve"> 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 xml:space="preserve"> de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>.</w:t>
      </w:r>
    </w:p>
    <w:p w:rsidR="00D3622B" w:rsidRPr="00F627B9" w:rsidRDefault="00C2647B" w:rsidP="00D3622B">
      <w:pPr>
        <w:spacing w:after="0"/>
        <w:rPr>
          <w:rFonts w:ascii="Arial" w:hAnsi="Arial" w:cs="Arial"/>
          <w:sz w:val="21"/>
          <w:szCs w:val="21"/>
        </w:rPr>
      </w:pPr>
      <w:r w:rsidRPr="00F627B9">
        <w:rPr>
          <w:rFonts w:ascii="Arial" w:hAnsi="Arial" w:cs="Arial"/>
          <w:sz w:val="21"/>
          <w:szCs w:val="21"/>
        </w:rPr>
        <w:br/>
      </w:r>
    </w:p>
    <w:p w:rsidR="00C15DDC" w:rsidRPr="00F627B9" w:rsidRDefault="00C15DDC" w:rsidP="00D3622B">
      <w:pPr>
        <w:spacing w:after="0"/>
        <w:rPr>
          <w:rFonts w:ascii="Arial" w:hAnsi="Arial" w:cs="Arial"/>
          <w:sz w:val="21"/>
          <w:szCs w:val="21"/>
        </w:rPr>
      </w:pPr>
    </w:p>
    <w:p w:rsidR="00C15DDC" w:rsidRPr="00F627B9" w:rsidRDefault="00C15DDC" w:rsidP="00D3622B">
      <w:pPr>
        <w:spacing w:after="0"/>
        <w:rPr>
          <w:rFonts w:ascii="Arial" w:hAnsi="Arial" w:cs="Arial"/>
          <w:sz w:val="21"/>
          <w:szCs w:val="21"/>
        </w:rPr>
      </w:pPr>
    </w:p>
    <w:p w:rsidR="00C15DDC" w:rsidRPr="00F627B9" w:rsidRDefault="00C15DDC" w:rsidP="00C15DDC">
      <w:pPr>
        <w:spacing w:after="0"/>
        <w:jc w:val="both"/>
        <w:rPr>
          <w:rFonts w:ascii="Arial" w:hAnsi="Arial" w:cs="Arial"/>
          <w:sz w:val="18"/>
        </w:rPr>
      </w:pPr>
      <w:r w:rsidRPr="00F627B9">
        <w:rPr>
          <w:rFonts w:ascii="Arial" w:hAnsi="Arial" w:cs="Arial"/>
          <w:sz w:val="18"/>
        </w:rPr>
        <w:t>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C15DDC" w:rsidRPr="00F627B9" w:rsidTr="00E726DC">
        <w:tc>
          <w:tcPr>
            <w:tcW w:w="5315" w:type="dxa"/>
          </w:tcPr>
          <w:p w:rsidR="00C15DDC" w:rsidRPr="00F627B9" w:rsidRDefault="00C15DDC" w:rsidP="00C15DDC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F627B9">
              <w:rPr>
                <w:rFonts w:ascii="Arial" w:hAnsi="Arial" w:cs="Arial"/>
                <w:sz w:val="18"/>
              </w:rPr>
              <w:t>Assinatura do(a) Síndico(a)</w:t>
            </w:r>
          </w:p>
        </w:tc>
      </w:tr>
    </w:tbl>
    <w:p w:rsidR="00C15DDC" w:rsidRPr="00F627B9" w:rsidRDefault="00C15DDC" w:rsidP="00C15DDC">
      <w:pPr>
        <w:spacing w:after="0"/>
        <w:jc w:val="both"/>
        <w:rPr>
          <w:rFonts w:ascii="Arial" w:hAnsi="Arial" w:cs="Arial"/>
        </w:rPr>
      </w:pP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eencher nome completo de quem está autorizando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Preencher nome completo de quem está autorizando</w:t>
      </w:r>
      <w:r w:rsidRPr="00F627B9">
        <w:rPr>
          <w:rFonts w:ascii="Arial" w:hAnsi="Arial" w:cs="Arial"/>
        </w:rPr>
        <w:fldChar w:fldCharType="end"/>
      </w:r>
    </w:p>
    <w:p w:rsidR="00C15DDC" w:rsidRPr="00F627B9" w:rsidRDefault="00C15DDC" w:rsidP="00C15DDC">
      <w:pPr>
        <w:jc w:val="both"/>
        <w:rPr>
          <w:rFonts w:ascii="Arial" w:hAnsi="Arial" w:cs="Arial"/>
        </w:rPr>
      </w:pPr>
    </w:p>
    <w:p w:rsidR="005A4B69" w:rsidRPr="00F627B9" w:rsidRDefault="00C2647B" w:rsidP="00D3622B">
      <w:pPr>
        <w:spacing w:after="0"/>
        <w:rPr>
          <w:rFonts w:ascii="Arial" w:hAnsi="Arial" w:cs="Arial"/>
          <w:sz w:val="21"/>
          <w:szCs w:val="21"/>
        </w:rPr>
      </w:pPr>
      <w:r w:rsidRPr="00F627B9">
        <w:rPr>
          <w:rFonts w:ascii="Arial" w:hAnsi="Arial" w:cs="Arial"/>
          <w:sz w:val="21"/>
          <w:szCs w:val="21"/>
        </w:rPr>
        <w:br/>
      </w:r>
      <w:r w:rsidRPr="00F627B9">
        <w:rPr>
          <w:rFonts w:ascii="Arial" w:hAnsi="Arial" w:cs="Arial"/>
          <w:sz w:val="21"/>
          <w:szCs w:val="21"/>
        </w:rPr>
        <w:br/>
      </w:r>
      <w:r w:rsidRPr="00F627B9">
        <w:rPr>
          <w:rFonts w:ascii="Arial" w:hAnsi="Arial" w:cs="Arial"/>
          <w:sz w:val="21"/>
          <w:szCs w:val="21"/>
        </w:rPr>
        <w:br/>
      </w:r>
    </w:p>
    <w:p w:rsidR="00C2647B" w:rsidRPr="00F627B9" w:rsidRDefault="00C2647B">
      <w:pPr>
        <w:rPr>
          <w:rFonts w:ascii="Arial" w:hAnsi="Arial" w:cs="Arial"/>
          <w:sz w:val="21"/>
          <w:szCs w:val="21"/>
        </w:rPr>
      </w:pPr>
    </w:p>
    <w:sectPr w:rsidR="00C2647B" w:rsidRPr="00F627B9" w:rsidSect="0009795E">
      <w:headerReference w:type="default" r:id="rId6"/>
      <w:footerReference w:type="default" r:id="rId7"/>
      <w:pgSz w:w="11906" w:h="16838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F0" w:rsidRDefault="00EB29F0" w:rsidP="00EB29F0">
      <w:pPr>
        <w:spacing w:after="0" w:line="240" w:lineRule="auto"/>
      </w:pPr>
      <w:r>
        <w:separator/>
      </w:r>
    </w:p>
  </w:endnote>
  <w:endnote w:type="continuationSeparator" w:id="0">
    <w:p w:rsidR="00EB29F0" w:rsidRDefault="00EB29F0" w:rsidP="00EB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eastAsia="Open Sans" w:hAnsi="Open Sans" w:cs="Open Sans"/>
        <w:b/>
        <w:color w:val="7F7F7F" w:themeColor="text1" w:themeTint="80"/>
        <w:sz w:val="17"/>
        <w:lang w:eastAsia="pt-BR"/>
      </w:rPr>
    </w:pPr>
    <w:r w:rsidRPr="00061D07">
      <w:rPr>
        <w:rFonts w:ascii="Open Sans" w:eastAsia="Open Sans" w:hAnsi="Open Sans" w:cs="Open Sans"/>
        <w:b/>
        <w:color w:val="7F7F7F" w:themeColor="text1" w:themeTint="80"/>
        <w:sz w:val="17"/>
        <w:lang w:eastAsia="pt-BR"/>
      </w:rPr>
      <w:t>www.sompo.com.br</w:t>
    </w:r>
  </w:p>
  <w:p w:rsidR="0009795E" w:rsidRPr="00061D07" w:rsidRDefault="0009795E" w:rsidP="0009795E">
    <w:pPr>
      <w:tabs>
        <w:tab w:val="center" w:pos="4252"/>
        <w:tab w:val="right" w:pos="8504"/>
      </w:tabs>
      <w:spacing w:after="0" w:line="240" w:lineRule="auto"/>
      <w:rPr>
        <w:rFonts w:ascii="Open Sans" w:hAnsi="Open Sans" w:cs="Open Sans"/>
        <w:color w:val="7F7F7F" w:themeColor="text1" w:themeTint="80"/>
        <w:spacing w:val="-8"/>
        <w:sz w:val="10"/>
        <w:szCs w:val="14"/>
        <w:u w:val="single"/>
        <w:shd w:val="clear" w:color="auto" w:fill="FFFFFF"/>
      </w:rPr>
    </w:pPr>
  </w:p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hAnsi="Open Sans" w:cs="Open Sans"/>
        <w:color w:val="7F7F7F" w:themeColor="text1" w:themeTint="80"/>
        <w:spacing w:val="-8"/>
        <w:sz w:val="14"/>
        <w:szCs w:val="14"/>
        <w:u w:val="single"/>
        <w:shd w:val="clear" w:color="auto" w:fill="FFFFFF"/>
      </w:rPr>
    </w:pP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u w:val="single"/>
        <w:shd w:val="clear" w:color="auto" w:fill="FFFFFF"/>
      </w:rPr>
      <w:t>Centrais de Atendimento:</w:t>
    </w:r>
  </w:p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Grande São Paulo – 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(011)</w:t>
    </w: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 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3156-2990</w:t>
    </w:r>
  </w:p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Demais Localidades – 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0800 77 19 119</w:t>
    </w:r>
  </w:p>
  <w:p w:rsidR="0009795E" w:rsidRPr="00061D07" w:rsidRDefault="0009795E" w:rsidP="0009795E">
    <w:pPr>
      <w:pStyle w:val="p2"/>
      <w:shd w:val="clear" w:color="auto" w:fill="FFFFFF"/>
      <w:spacing w:before="0" w:beforeAutospacing="0" w:after="0" w:afterAutospacing="0"/>
      <w:rPr>
        <w:rStyle w:val="s1"/>
        <w:rFonts w:ascii="Open Sans" w:hAnsi="Open Sans" w:cs="Open Sans"/>
        <w:color w:val="7F7F7F" w:themeColor="text1" w:themeTint="80"/>
        <w:spacing w:val="-8"/>
        <w:sz w:val="4"/>
        <w:szCs w:val="4"/>
      </w:rPr>
    </w:pPr>
  </w:p>
  <w:p w:rsidR="0009795E" w:rsidRPr="00061D07" w:rsidRDefault="0009795E" w:rsidP="0009795E">
    <w:pPr>
      <w:pStyle w:val="p2"/>
      <w:shd w:val="clear" w:color="auto" w:fill="FFFFFF"/>
      <w:spacing w:before="0" w:beforeAutospacing="0" w:after="0" w:afterAutospacing="0" w:line="276" w:lineRule="auto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061D07">
      <w:rPr>
        <w:rStyle w:val="s1"/>
        <w:rFonts w:ascii="Open Sans" w:hAnsi="Open Sans" w:cs="Open Sans"/>
        <w:color w:val="7F7F7F" w:themeColor="text1" w:themeTint="80"/>
        <w:spacing w:val="-8"/>
        <w:sz w:val="14"/>
        <w:szCs w:val="14"/>
      </w:rPr>
      <w:t>Atendiment</w:t>
    </w:r>
    <w:r w:rsidRPr="00061D07">
      <w:rPr>
        <w:rStyle w:val="s1"/>
        <w:rFonts w:ascii="Open Sans" w:hAnsi="Open Sans" w:cs="Open Sans"/>
        <w:color w:val="7F7F7F" w:themeColor="text1" w:themeTint="80"/>
        <w:spacing w:val="-8"/>
        <w:sz w:val="14"/>
        <w:szCs w:val="14"/>
      </w:rPr>
      <w:t xml:space="preserve">o Deficiente Auditivo e de Fala - 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0800 77 19 759</w:t>
    </w:r>
  </w:p>
  <w:p w:rsidR="0009795E" w:rsidRPr="00061D07" w:rsidRDefault="0009795E" w:rsidP="0009795E">
    <w:pPr>
      <w:pStyle w:val="p2"/>
      <w:shd w:val="clear" w:color="auto" w:fill="FFFFFF"/>
      <w:spacing w:before="0" w:beforeAutospacing="0" w:after="0" w:afterAutospacing="0" w:line="276" w:lineRule="auto"/>
      <w:rPr>
        <w:rStyle w:val="s1"/>
        <w:rFonts w:ascii="Open Sans" w:hAnsi="Open Sans" w:cs="Open Sans"/>
        <w:b/>
        <w:bCs/>
        <w:color w:val="7F7F7F" w:themeColor="text1" w:themeTint="80"/>
        <w:spacing w:val="-8"/>
        <w:sz w:val="14"/>
        <w:szCs w:val="14"/>
      </w:rPr>
    </w:pPr>
    <w:r w:rsidRPr="00061D07">
      <w:rPr>
        <w:rStyle w:val="s1"/>
        <w:rFonts w:ascii="Open Sans" w:hAnsi="Open Sans" w:cs="Open Sans"/>
        <w:color w:val="7F7F7F" w:themeColor="text1" w:themeTint="80"/>
        <w:spacing w:val="-8"/>
        <w:sz w:val="14"/>
        <w:szCs w:val="14"/>
      </w:rPr>
      <w:t>Ouvidoria – </w:t>
    </w:r>
    <w:r w:rsidRPr="00061D07">
      <w:rPr>
        <w:rStyle w:val="s1"/>
        <w:rFonts w:ascii="Open Sans" w:hAnsi="Open Sans" w:cs="Open Sans"/>
        <w:b/>
        <w:bCs/>
        <w:color w:val="7F7F7F" w:themeColor="text1" w:themeTint="80"/>
        <w:spacing w:val="-8"/>
        <w:sz w:val="14"/>
        <w:szCs w:val="14"/>
      </w:rPr>
      <w:t xml:space="preserve">0800 77 32 527 </w:t>
    </w:r>
  </w:p>
  <w:p w:rsidR="0009795E" w:rsidRPr="0009795E" w:rsidRDefault="0009795E" w:rsidP="0009795E">
    <w:pPr>
      <w:tabs>
        <w:tab w:val="center" w:pos="4252"/>
        <w:tab w:val="right" w:pos="8504"/>
      </w:tabs>
      <w:jc w:val="right"/>
      <w:rPr>
        <w:color w:val="BFBFBF" w:themeColor="background1" w:themeShade="BF"/>
      </w:rPr>
    </w:pPr>
    <w:r w:rsidRPr="0009795E">
      <w:rPr>
        <w:rFonts w:cs="Arial"/>
        <w:color w:val="BFBFBF" w:themeColor="background1" w:themeShade="BF"/>
        <w:sz w:val="14"/>
        <w:szCs w:val="14"/>
      </w:rPr>
      <w:t>Versão 00</w:t>
    </w:r>
    <w:r>
      <w:rPr>
        <w:rFonts w:cs="Arial"/>
        <w:color w:val="BFBFBF" w:themeColor="background1" w:themeShade="BF"/>
        <w:sz w:val="14"/>
        <w:szCs w:val="14"/>
      </w:rPr>
      <w:t>2</w:t>
    </w:r>
    <w:r w:rsidRPr="0009795E">
      <w:rPr>
        <w:rFonts w:cs="Arial"/>
        <w:color w:val="BFBFBF" w:themeColor="background1" w:themeShade="BF"/>
        <w:sz w:val="14"/>
        <w:szCs w:val="14"/>
      </w:rPr>
      <w:t xml:space="preserve"> – FO.OS.018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F0" w:rsidRDefault="00EB29F0" w:rsidP="00EB29F0">
      <w:pPr>
        <w:spacing w:after="0" w:line="240" w:lineRule="auto"/>
      </w:pPr>
      <w:r>
        <w:separator/>
      </w:r>
    </w:p>
  </w:footnote>
  <w:footnote w:type="continuationSeparator" w:id="0">
    <w:p w:rsidR="00EB29F0" w:rsidRDefault="00EB29F0" w:rsidP="00EB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B9" w:rsidRDefault="00F627B9" w:rsidP="00F627B9">
    <w:pPr>
      <w:pStyle w:val="Cabealho"/>
    </w:pP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EE058C" wp14:editId="0A5790A6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AD7C8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  <w:p w:rsidR="00EB29F0" w:rsidRDefault="00EB29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j9phBmc5sGZCjnNX8dPyew5n+l/zWFnCVF9Cl8ujvTDvRaNp8FdaRWw6+6qA2As2zITbJf14fWolwiwuZk5SQ==" w:salt="NE/AvUmlvH9rpAA9xuYjD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B"/>
    <w:rsid w:val="00061D07"/>
    <w:rsid w:val="0009795E"/>
    <w:rsid w:val="002A1853"/>
    <w:rsid w:val="002F6B8F"/>
    <w:rsid w:val="00305AD0"/>
    <w:rsid w:val="005A4B69"/>
    <w:rsid w:val="008F1BE6"/>
    <w:rsid w:val="00BC22BC"/>
    <w:rsid w:val="00C15DDC"/>
    <w:rsid w:val="00C2647B"/>
    <w:rsid w:val="00D3622B"/>
    <w:rsid w:val="00EB29F0"/>
    <w:rsid w:val="00F57884"/>
    <w:rsid w:val="00F627B9"/>
    <w:rsid w:val="00F73370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2683D6-8FE7-4DC9-98E4-C6FD871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7B"/>
    <w:rPr>
      <w:strike w:val="0"/>
      <w:dstrike w:val="0"/>
      <w:color w:val="9F780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3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F0"/>
  </w:style>
  <w:style w:type="paragraph" w:styleId="Rodap">
    <w:name w:val="footer"/>
    <w:basedOn w:val="Normal"/>
    <w:link w:val="RodapChar"/>
    <w:uiPriority w:val="99"/>
    <w:unhideWhenUsed/>
    <w:rsid w:val="00EB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F0"/>
  </w:style>
  <w:style w:type="paragraph" w:customStyle="1" w:styleId="p2">
    <w:name w:val="p2"/>
    <w:basedOn w:val="Normal"/>
    <w:rsid w:val="0009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09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</dc:creator>
  <cp:lastModifiedBy>Claudia Danielle Sumiko Hatanaka</cp:lastModifiedBy>
  <cp:revision>2</cp:revision>
  <dcterms:created xsi:type="dcterms:W3CDTF">2019-03-08T21:30:00Z</dcterms:created>
  <dcterms:modified xsi:type="dcterms:W3CDTF">2019-03-08T21:30:00Z</dcterms:modified>
</cp:coreProperties>
</file>