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6" w:rsidRPr="00FD3C76" w:rsidRDefault="00FD3C76" w:rsidP="00FD3C76">
      <w:pPr>
        <w:pStyle w:val="Ttulo"/>
        <w:ind w:left="-540" w:right="-286"/>
        <w:rPr>
          <w:rFonts w:ascii="Arial" w:hAnsi="Arial" w:cs="Arial"/>
          <w:sz w:val="20"/>
          <w:szCs w:val="20"/>
        </w:rPr>
      </w:pPr>
      <w:r w:rsidRPr="00D65CBA">
        <w:rPr>
          <w:rFonts w:ascii="Arial" w:hAnsi="Arial" w:cs="Arial"/>
          <w:sz w:val="20"/>
          <w:szCs w:val="20"/>
        </w:rPr>
        <w:t>DECLARAÇÃO DE HERDEIROS</w:t>
      </w:r>
    </w:p>
    <w:p w:rsidR="00FD3C76" w:rsidRPr="00FD3C76" w:rsidRDefault="00FD3C76" w:rsidP="00FD3C76">
      <w:pPr>
        <w:spacing w:before="60" w:after="0" w:line="240" w:lineRule="auto"/>
        <w:ind w:left="-540" w:right="-286" w:firstLine="124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D3C76" w:rsidRDefault="00FD3C76" w:rsidP="00F83DC1">
      <w:pPr>
        <w:spacing w:before="60" w:after="0" w:line="240" w:lineRule="auto"/>
        <w:ind w:left="-426" w:right="-286"/>
        <w:jc w:val="both"/>
        <w:rPr>
          <w:rFonts w:ascii="Arial" w:hAnsi="Arial" w:cs="Arial"/>
          <w:sz w:val="6"/>
          <w:szCs w:val="6"/>
        </w:rPr>
      </w:pPr>
      <w:r w:rsidRPr="00FD3C76">
        <w:rPr>
          <w:rFonts w:ascii="Arial" w:eastAsia="Times New Roman" w:hAnsi="Arial" w:cs="Arial"/>
          <w:sz w:val="20"/>
          <w:szCs w:val="20"/>
          <w:lang w:eastAsia="pt-BR"/>
        </w:rPr>
        <w:t>Eu</w:t>
      </w:r>
      <w:proofErr w:type="gramStart"/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gramEnd"/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Colaborador"/>
            <w:enabled/>
            <w:calcOnExit w:val="0"/>
            <w:textInput>
              <w:format w:val="Iniciais maiúsculas"/>
            </w:textInput>
          </w:ffData>
        </w:fldChar>
      </w:r>
      <w:bookmarkStart w:id="0" w:name="Colaborador"/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bookmarkEnd w:id="0"/>
      <w:proofErr w:type="gramStart"/>
      <w:r w:rsidRPr="00FD3C76">
        <w:rPr>
          <w:rFonts w:ascii="Arial" w:eastAsia="Times New Roman" w:hAnsi="Arial" w:cs="Arial"/>
          <w:sz w:val="20"/>
          <w:szCs w:val="20"/>
          <w:lang w:eastAsia="pt-BR"/>
        </w:rPr>
        <w:t>,</w:t>
      </w:r>
      <w:proofErr w:type="gramEnd"/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 portador(a) do RG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 CPF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 xml:space="preserve">estado civil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083190309"/>
          <w:placeholder>
            <w:docPart w:val="7F25AA231707463C940C515089CF1AAF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 judicialmente" w:value="Separado(a) judicialmente"/>
            <w:listItem w:displayText="Divorciado(a)" w:value="Divorciado(a)"/>
            <w:listItem w:displayText="Viúvo(a)" w:value="Viúvo(a)"/>
          </w:dropDownList>
        </w:sdtPr>
        <w:sdtEndPr/>
        <w:sdtContent>
          <w:r w:rsidR="00E00220" w:rsidRPr="000D171C">
            <w:rPr>
              <w:rStyle w:val="TextodoEspaoReservado"/>
            </w:rPr>
            <w:t>Escolher um item.</w:t>
          </w:r>
        </w:sdtContent>
      </w:sdt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 xml:space="preserve"> nacionalidade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residente à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>, declaro para os devidos fins sob pena de responsabilidade civil e criminal que o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>(a) segurado(a)</w:t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>, faleceu em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 w:rsidR="00E00220"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D3C76">
        <w:rPr>
          <w:rFonts w:ascii="Arial" w:eastAsia="Times New Roman" w:hAnsi="Arial" w:cs="Arial"/>
          <w:sz w:val="20"/>
          <w:szCs w:val="20"/>
          <w:lang w:eastAsia="pt-BR"/>
        </w:rPr>
        <w:t xml:space="preserve">, no estado civil de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363006856"/>
          <w:placeholder>
            <w:docPart w:val="AD89075ED2E04DF487FAF44B2568C0CB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 judicialmente" w:value="Separado(a) judicialmente"/>
            <w:listItem w:displayText="Divorciado(a)" w:value="Divorciado(a)"/>
            <w:listItem w:displayText="Viúvo(a)" w:value="Viúvo(a)"/>
          </w:dropDownList>
        </w:sdtPr>
        <w:sdtEndPr/>
        <w:sdtContent>
          <w:r w:rsidR="00E00220" w:rsidRPr="000D171C">
            <w:rPr>
              <w:rStyle w:val="TextodoEspaoReservado"/>
            </w:rPr>
            <w:t>Escolher um item.</w:t>
          </w:r>
        </w:sdtContent>
      </w:sdt>
      <w:r w:rsidR="00E00220">
        <w:rPr>
          <w:rFonts w:ascii="Arial" w:hAnsi="Arial" w:cs="Arial"/>
          <w:sz w:val="20"/>
          <w:szCs w:val="20"/>
        </w:rPr>
        <w:t xml:space="preserve"> , deixando </w:t>
      </w:r>
      <w:r w:rsidRPr="00FD3C76">
        <w:rPr>
          <w:rFonts w:ascii="Arial" w:hAnsi="Arial" w:cs="Arial"/>
          <w:sz w:val="20"/>
          <w:szCs w:val="20"/>
        </w:rPr>
        <w:t>como único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herdeiro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beneficiário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relacionado</w:t>
      </w:r>
      <w:r>
        <w:rPr>
          <w:rFonts w:ascii="Arial" w:hAnsi="Arial" w:cs="Arial"/>
          <w:sz w:val="20"/>
          <w:szCs w:val="20"/>
        </w:rPr>
        <w:t>(</w:t>
      </w:r>
      <w:r w:rsidRPr="00FD3C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FD3C76">
        <w:rPr>
          <w:rFonts w:ascii="Arial" w:hAnsi="Arial" w:cs="Arial"/>
          <w:sz w:val="20"/>
          <w:szCs w:val="20"/>
        </w:rPr>
        <w:t xml:space="preserve"> abaixo:</w:t>
      </w:r>
    </w:p>
    <w:p w:rsidR="00F83DC1" w:rsidRPr="00F83DC1" w:rsidRDefault="00F83DC1" w:rsidP="00F83DC1">
      <w:pPr>
        <w:spacing w:before="60" w:after="0" w:line="240" w:lineRule="auto"/>
        <w:ind w:left="-426" w:right="-286"/>
        <w:jc w:val="both"/>
        <w:rPr>
          <w:rFonts w:ascii="Arial" w:hAnsi="Arial" w:cs="Arial"/>
          <w:sz w:val="6"/>
          <w:szCs w:val="6"/>
        </w:rPr>
      </w:pPr>
    </w:p>
    <w:tbl>
      <w:tblPr>
        <w:tblW w:w="108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1701"/>
        <w:gridCol w:w="1985"/>
        <w:gridCol w:w="2126"/>
      </w:tblGrid>
      <w:tr w:rsidR="00E00220" w:rsidRPr="00FD3C76" w:rsidTr="00413476">
        <w:trPr>
          <w:trHeight w:val="170"/>
        </w:trPr>
        <w:tc>
          <w:tcPr>
            <w:tcW w:w="5001" w:type="dxa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Nome completo dos beneficiários</w:t>
            </w:r>
          </w:p>
        </w:tc>
        <w:tc>
          <w:tcPr>
            <w:tcW w:w="1701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985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126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C76">
              <w:rPr>
                <w:rFonts w:ascii="Arial" w:hAnsi="Arial" w:cs="Arial"/>
                <w:b/>
                <w:bCs/>
                <w:sz w:val="20"/>
                <w:szCs w:val="20"/>
              </w:rPr>
              <w:t>Grau de parentesco</w:t>
            </w:r>
          </w:p>
        </w:tc>
      </w:tr>
      <w:tr w:rsidR="00E00220" w:rsidRPr="00FD3C76" w:rsidTr="00E00220">
        <w:tc>
          <w:tcPr>
            <w:tcW w:w="5001" w:type="dxa"/>
          </w:tcPr>
          <w:p w:rsidR="00E00220" w:rsidRPr="00FD3C76" w:rsidRDefault="00E00220" w:rsidP="00E002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00220" w:rsidRPr="00FD3C76" w:rsidTr="00E00220">
        <w:tc>
          <w:tcPr>
            <w:tcW w:w="5001" w:type="dxa"/>
          </w:tcPr>
          <w:p w:rsidR="00E00220" w:rsidRPr="00FD3C76" w:rsidRDefault="00E00220" w:rsidP="00E002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00220" w:rsidRPr="00FD3C76" w:rsidTr="00E00220">
        <w:tc>
          <w:tcPr>
            <w:tcW w:w="5001" w:type="dxa"/>
          </w:tcPr>
          <w:p w:rsidR="00E00220" w:rsidRPr="00FD3C76" w:rsidRDefault="00E00220" w:rsidP="00E002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00220" w:rsidRPr="00FD3C76" w:rsidTr="00E00220">
        <w:tc>
          <w:tcPr>
            <w:tcW w:w="5001" w:type="dxa"/>
          </w:tcPr>
          <w:p w:rsidR="00E00220" w:rsidRPr="00FD3C76" w:rsidRDefault="00E00220" w:rsidP="00E002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E00220" w:rsidRPr="00FD3C76" w:rsidTr="00E00220">
        <w:tc>
          <w:tcPr>
            <w:tcW w:w="5001" w:type="dxa"/>
          </w:tcPr>
          <w:p w:rsidR="00E00220" w:rsidRPr="00FD3C76" w:rsidRDefault="00E00220" w:rsidP="00E0022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E00220" w:rsidRPr="00FD3C76" w:rsidRDefault="00E00220" w:rsidP="00E0022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er)"/>
                    <w:format w:val="Iniciais maiúsculas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(Preencher)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A003D5" w:rsidRDefault="00A003D5" w:rsidP="00F83DC1">
      <w:pPr>
        <w:spacing w:before="60" w:after="0" w:line="240" w:lineRule="auto"/>
        <w:ind w:left="-539" w:right="-286"/>
        <w:jc w:val="both"/>
        <w:rPr>
          <w:rFonts w:ascii="Arial" w:eastAsia="Times New Roman" w:hAnsi="Arial" w:cs="Arial"/>
          <w:sz w:val="6"/>
          <w:szCs w:val="6"/>
          <w:lang w:eastAsia="pt-BR"/>
        </w:rPr>
      </w:pPr>
    </w:p>
    <w:p w:rsidR="00EF00B4" w:rsidRDefault="00F83DC1" w:rsidP="00EF00B4">
      <w:pPr>
        <w:spacing w:before="60" w:after="0" w:line="240" w:lineRule="auto"/>
        <w:ind w:left="-539" w:right="-28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Declaro ainda, que a vítima:  </w:t>
      </w:r>
    </w:p>
    <w:tbl>
      <w:tblPr>
        <w:tblStyle w:val="Tabelacomgrade"/>
        <w:tblW w:w="10910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2410"/>
        <w:gridCol w:w="2835"/>
      </w:tblGrid>
      <w:tr w:rsidR="00413476" w:rsidTr="00413476">
        <w:tc>
          <w:tcPr>
            <w:tcW w:w="3114" w:type="dxa"/>
          </w:tcPr>
          <w:p w:rsidR="00413476" w:rsidRDefault="00E306F3" w:rsidP="00413476">
            <w:pPr>
              <w:spacing w:before="60"/>
              <w:ind w:right="-28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15444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  <w:proofErr w:type="gramEnd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deixou companheiro(a)                              </w:t>
            </w:r>
          </w:p>
        </w:tc>
        <w:tc>
          <w:tcPr>
            <w:tcW w:w="2551" w:type="dxa"/>
          </w:tcPr>
          <w:p w:rsidR="00413476" w:rsidRDefault="00E306F3" w:rsidP="00413476">
            <w:pPr>
              <w:spacing w:before="60"/>
              <w:ind w:right="-28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14641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deixou</w:t>
            </w:r>
            <w:proofErr w:type="gramEnd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companheiro(a)                              </w:t>
            </w:r>
          </w:p>
        </w:tc>
        <w:tc>
          <w:tcPr>
            <w:tcW w:w="2410" w:type="dxa"/>
          </w:tcPr>
          <w:p w:rsidR="00413476" w:rsidRDefault="00E306F3" w:rsidP="00413476">
            <w:pPr>
              <w:spacing w:before="60"/>
              <w:ind w:right="-28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12658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não</w:t>
            </w:r>
            <w:proofErr w:type="gramEnd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deixou filhos(as)                                         </w:t>
            </w:r>
          </w:p>
        </w:tc>
        <w:tc>
          <w:tcPr>
            <w:tcW w:w="2835" w:type="dxa"/>
          </w:tcPr>
          <w:p w:rsidR="00413476" w:rsidRDefault="00E306F3" w:rsidP="00E306F3">
            <w:pPr>
              <w:spacing w:before="60"/>
              <w:ind w:right="-28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id w:val="9732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cs="Arial" w:hint="eastAsia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deixou</w:t>
            </w:r>
            <w:proofErr w:type="gramEnd"/>
            <w:r w:rsidR="004134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filhos(as)                 </w:t>
            </w:r>
          </w:p>
        </w:tc>
      </w:tr>
    </w:tbl>
    <w:p w:rsidR="00F83DC1" w:rsidRDefault="00F83DC1" w:rsidP="00EF00B4">
      <w:pPr>
        <w:spacing w:before="60" w:after="0" w:line="240" w:lineRule="auto"/>
        <w:ind w:left="-567" w:right="-28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53E3D" w:rsidRPr="00413476" w:rsidRDefault="00413476" w:rsidP="00413476">
      <w:pPr>
        <w:spacing w:after="0" w:line="240" w:lineRule="auto"/>
        <w:ind w:left="-539" w:right="-28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*</w:t>
      </w:r>
      <w:r w:rsidR="00F83DC1" w:rsidRPr="00413476">
        <w:rPr>
          <w:rFonts w:ascii="Arial" w:hAnsi="Arial" w:cs="Arial"/>
          <w:sz w:val="20"/>
          <w:szCs w:val="20"/>
          <w:u w:val="single"/>
        </w:rPr>
        <w:t>Preencher</w:t>
      </w:r>
      <w:r w:rsidRPr="00413476">
        <w:rPr>
          <w:rFonts w:ascii="Arial" w:hAnsi="Arial" w:cs="Arial"/>
          <w:sz w:val="20"/>
          <w:szCs w:val="20"/>
          <w:u w:val="single"/>
        </w:rPr>
        <w:t xml:space="preserve"> os dados abaixo</w:t>
      </w:r>
      <w:r w:rsidR="00F83DC1" w:rsidRPr="00413476">
        <w:rPr>
          <w:rFonts w:ascii="Arial" w:hAnsi="Arial" w:cs="Arial"/>
          <w:sz w:val="20"/>
          <w:szCs w:val="20"/>
          <w:u w:val="single"/>
        </w:rPr>
        <w:t>, somente nos casos em que o segurado seja: Casado(a) ou Solteiro(a) e conviva maritalmente, sendo que o nome da(o) Esposa / Marido / Companheira(o) deverá constar na</w:t>
      </w:r>
      <w:r w:rsidRPr="00413476">
        <w:rPr>
          <w:rFonts w:ascii="Arial" w:hAnsi="Arial" w:cs="Arial"/>
          <w:sz w:val="20"/>
          <w:szCs w:val="20"/>
          <w:u w:val="single"/>
        </w:rPr>
        <w:t xml:space="preserve"> relação de beneficiários acima</w:t>
      </w:r>
      <w:r w:rsidR="00F83DC1" w:rsidRPr="00413476">
        <w:rPr>
          <w:rFonts w:ascii="Arial" w:hAnsi="Arial" w:cs="Arial"/>
          <w:sz w:val="20"/>
          <w:szCs w:val="20"/>
          <w:u w:val="single"/>
        </w:rPr>
        <w:t>.</w:t>
      </w:r>
    </w:p>
    <w:p w:rsidR="00F83DC1" w:rsidRDefault="00F83DC1" w:rsidP="005E6CDC">
      <w:pPr>
        <w:spacing w:before="60"/>
        <w:ind w:left="-540" w:right="-286"/>
        <w:jc w:val="both"/>
        <w:rPr>
          <w:rFonts w:ascii="Arial" w:hAnsi="Arial" w:cs="Arial"/>
          <w:sz w:val="20"/>
          <w:szCs w:val="20"/>
        </w:rPr>
      </w:pPr>
      <w:r w:rsidRPr="00F83DC1">
        <w:rPr>
          <w:rFonts w:ascii="Arial" w:hAnsi="Arial" w:cs="Arial"/>
          <w:sz w:val="20"/>
          <w:szCs w:val="20"/>
        </w:rPr>
        <w:t>Declaro que o(a) segurado(a) vivia maritalmente</w:t>
      </w:r>
      <w:r>
        <w:rPr>
          <w:rFonts w:ascii="Arial" w:hAnsi="Arial" w:cs="Arial"/>
          <w:sz w:val="20"/>
          <w:szCs w:val="20"/>
        </w:rPr>
        <w:t xml:space="preserve"> com o(a) Sr.(a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="004134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2"/>
      <w:r>
        <w:rPr>
          <w:rFonts w:ascii="Arial" w:hAnsi="Arial" w:cs="Arial"/>
          <w:sz w:val="20"/>
          <w:szCs w:val="20"/>
        </w:rPr>
        <w:fldChar w:fldCharType="end"/>
      </w:r>
      <w:bookmarkEnd w:id="1"/>
      <w:r w:rsidRPr="00F83DC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3DC1">
        <w:rPr>
          <w:rFonts w:ascii="Arial" w:hAnsi="Arial" w:cs="Arial"/>
          <w:sz w:val="20"/>
          <w:szCs w:val="20"/>
        </w:rPr>
        <w:t xml:space="preserve">RG </w:t>
      </w:r>
      <w:proofErr w:type="gramEnd"/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proofErr w:type="gramStart"/>
      <w:r w:rsidRPr="00F83DC1">
        <w:rPr>
          <w:rFonts w:ascii="Arial" w:hAnsi="Arial" w:cs="Arial"/>
          <w:sz w:val="20"/>
          <w:szCs w:val="20"/>
        </w:rPr>
        <w:t xml:space="preserve"> CPF</w:t>
      </w:r>
      <w:proofErr w:type="gramEnd"/>
      <w:r w:rsidRPr="00F83D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Pr="00F83DC1">
        <w:rPr>
          <w:rFonts w:ascii="Arial" w:hAnsi="Arial" w:cs="Arial"/>
          <w:sz w:val="20"/>
          <w:szCs w:val="20"/>
        </w:rPr>
        <w:t xml:space="preserve"> desde 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t-BR"/>
        </w:rPr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pt-BR"/>
        </w:rPr>
        <w:t>/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t-BR"/>
        </w:rPr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pt-BR"/>
        </w:rPr>
        <w:t>/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eastAsia="Times New Roman" w:hAnsi="Arial" w:cs="Arial"/>
          <w:sz w:val="20"/>
          <w:szCs w:val="20"/>
          <w:lang w:eastAsia="pt-B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t-BR"/>
        </w:rPr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 </w:t>
      </w:r>
      <w:r>
        <w:rPr>
          <w:rFonts w:ascii="Arial" w:eastAsia="Times New Roman" w:hAnsi="Arial" w:cs="Arial"/>
          <w:sz w:val="20"/>
          <w:szCs w:val="20"/>
          <w:lang w:eastAsia="pt-BR"/>
        </w:rPr>
        <w:fldChar w:fldCharType="end"/>
      </w:r>
      <w:r w:rsidRPr="00F83DC1">
        <w:rPr>
          <w:rFonts w:ascii="Arial" w:hAnsi="Arial" w:cs="Arial"/>
          <w:sz w:val="20"/>
          <w:szCs w:val="20"/>
        </w:rPr>
        <w:t>, até o seu falecimento, sendo esta convivência pública, continua e duradoura estabelecida nos termos do artigo 1.723 do Código Civil e § 3º do artigo 226 da</w:t>
      </w:r>
      <w:r>
        <w:rPr>
          <w:rFonts w:ascii="Arial" w:hAnsi="Arial" w:cs="Arial"/>
          <w:sz w:val="20"/>
          <w:szCs w:val="20"/>
        </w:rPr>
        <w:t xml:space="preserve"> </w:t>
      </w:r>
      <w:r w:rsidRPr="00F83DC1">
        <w:rPr>
          <w:rFonts w:ascii="Arial" w:hAnsi="Arial" w:cs="Arial"/>
          <w:sz w:val="20"/>
          <w:szCs w:val="20"/>
        </w:rPr>
        <w:t>Constituição Federal de 1988, sem qualquer tipo de impedimento legal previsto no artigo 1.521 do Código Civil.</w:t>
      </w:r>
    </w:p>
    <w:p w:rsidR="00413476" w:rsidRDefault="00FD3C76" w:rsidP="00413476">
      <w:pPr>
        <w:spacing w:before="60"/>
        <w:ind w:left="-540" w:right="-286"/>
        <w:jc w:val="both"/>
        <w:rPr>
          <w:rFonts w:ascii="Arial" w:hAnsi="Arial" w:cs="Arial"/>
          <w:sz w:val="6"/>
          <w:szCs w:val="6"/>
        </w:rPr>
      </w:pPr>
      <w:r w:rsidRPr="00FD3C76">
        <w:rPr>
          <w:rFonts w:ascii="Arial" w:hAnsi="Arial" w:cs="Arial"/>
          <w:sz w:val="20"/>
          <w:szCs w:val="20"/>
        </w:rPr>
        <w:t>Por ser expressão da verdade, sem qualquer tipo de vício da vontade ou consentimento, assumem a responsabilidade pelas informações prestadas com o encargo de responderem perante outros dependentes ou interessados que possam reclamar o pagamento da indenização do seguro de vida contratado junto a SOMPO Seguros S/A.</w:t>
      </w:r>
    </w:p>
    <w:p w:rsidR="00413476" w:rsidRPr="00413476" w:rsidRDefault="00413476" w:rsidP="00413476">
      <w:pPr>
        <w:spacing w:before="60"/>
        <w:ind w:left="-540" w:right="-286"/>
        <w:jc w:val="both"/>
        <w:rPr>
          <w:rFonts w:ascii="Arial Narrow" w:hAnsi="Arial Narrow"/>
          <w:sz w:val="6"/>
          <w:szCs w:val="6"/>
        </w:rPr>
      </w:pPr>
    </w:p>
    <w:p w:rsidR="00A36618" w:rsidRDefault="00A36618" w:rsidP="00A36618">
      <w:pPr>
        <w:ind w:left="-540"/>
        <w:jc w:val="both"/>
        <w:rPr>
          <w:rFonts w:ascii="Arial Narrow" w:hAnsi="Arial Narrow"/>
        </w:rPr>
      </w:pP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6E3CB" wp14:editId="05DDAA88">
                <wp:simplePos x="0" y="0"/>
                <wp:positionH relativeFrom="column">
                  <wp:posOffset>4114800</wp:posOffset>
                </wp:positionH>
                <wp:positionV relativeFrom="paragraph">
                  <wp:posOffset>128270</wp:posOffset>
                </wp:positionV>
                <wp:extent cx="2286000" cy="0"/>
                <wp:effectExtent l="0" t="0" r="19050" b="1905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6CEA" id="Conector reto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"/>
            </w:pict>
          </mc:Fallback>
        </mc:AlternateContent>
      </w:r>
      <w:r>
        <w:rPr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865F2" wp14:editId="3DABFC9C">
                <wp:simplePos x="0" y="0"/>
                <wp:positionH relativeFrom="column">
                  <wp:posOffset>-381000</wp:posOffset>
                </wp:positionH>
                <wp:positionV relativeFrom="paragraph">
                  <wp:posOffset>180340</wp:posOffset>
                </wp:positionV>
                <wp:extent cx="2286000" cy="0"/>
                <wp:effectExtent l="9525" t="10795" r="9525" b="825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CF11" id="Conector reto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4.2pt" to="15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U5GgIAADM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 xml:space="preserve"> </w:t>
      </w:r>
    </w:p>
    <w:p w:rsidR="00A36618" w:rsidRDefault="00A36618" w:rsidP="00A36618">
      <w:pPr>
        <w:ind w:left="-54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</w:t>
      </w:r>
      <w:proofErr w:type="gramStart"/>
      <w:r>
        <w:rPr>
          <w:rFonts w:ascii="Arial Narrow" w:hAnsi="Arial Narrow"/>
          <w:b/>
          <w:bCs/>
        </w:rPr>
        <w:t>a)</w:t>
      </w:r>
      <w:r w:rsidR="00F83DC1">
        <w:rPr>
          <w:rFonts w:ascii="Arial Narrow" w:hAnsi="Arial Narrow"/>
          <w:b/>
          <w:bCs/>
        </w:rPr>
        <w:t xml:space="preserve">  1</w:t>
      </w:r>
      <w:proofErr w:type="gramEnd"/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  <w:r w:rsidR="00F83DC1">
        <w:rPr>
          <w:rFonts w:ascii="Arial Narrow" w:hAnsi="Arial Narrow"/>
          <w:b/>
          <w:bCs/>
        </w:rPr>
        <w:t xml:space="preserve">                                                            Local e data  </w:t>
      </w:r>
    </w:p>
    <w:p w:rsidR="00A36618" w:rsidRDefault="00A36618" w:rsidP="00A36618">
      <w:pPr>
        <w:pStyle w:val="Ttulo6"/>
        <w:ind w:left="-540"/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tab/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2286000" cy="0"/>
                <wp:effectExtent l="9525" t="11430" r="9525" b="762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72CD" id="Conector re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"/>
            </w:pict>
          </mc:Fallback>
        </mc:AlternateConten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181610</wp:posOffset>
                </wp:positionV>
                <wp:extent cx="2286000" cy="0"/>
                <wp:effectExtent l="9525" t="10160" r="9525" b="889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301CB" id="Conector reto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4.3pt" to="49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0CGgIAADM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>Assinatura do(a) beneficiário(</w:t>
      </w:r>
      <w:proofErr w:type="gramStart"/>
      <w:r>
        <w:rPr>
          <w:rFonts w:ascii="Arial Narrow" w:hAnsi="Arial Narrow"/>
          <w:b/>
          <w:bCs/>
        </w:rPr>
        <w:t>a)</w:t>
      </w:r>
      <w:r w:rsidR="00F83DC1">
        <w:rPr>
          <w:rFonts w:ascii="Arial Narrow" w:hAnsi="Arial Narrow"/>
          <w:b/>
          <w:bCs/>
        </w:rPr>
        <w:t xml:space="preserve">  2</w:t>
      </w:r>
      <w:proofErr w:type="gramEnd"/>
    </w:p>
    <w:p w:rsidR="00A36618" w:rsidRDefault="00A36618" w:rsidP="00A36618">
      <w:pPr>
        <w:rPr>
          <w:rFonts w:ascii="Arial Narrow" w:hAnsi="Arial Narrow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b/>
        </w:rPr>
        <w:tab/>
        <w:t xml:space="preserve">                                         </w:t>
      </w:r>
      <w:r>
        <w:rPr>
          <w:rFonts w:ascii="Arial Narrow" w:hAnsi="Arial Narrow"/>
          <w:b/>
          <w:bCs/>
        </w:rPr>
        <w:t>Assinatura Declarante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154305</wp:posOffset>
                </wp:positionV>
                <wp:extent cx="2286000" cy="0"/>
                <wp:effectExtent l="9525" t="11430" r="9525" b="762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F3B8B" id="Conector re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yo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DdDCNF&#10;etCoBqWo1xZZ7jWCc2jSYFwJsbXa2lAmPakX86Tpd4eUrjui9jySfT0bAMhCRvImJWycgat2wxfN&#10;IIYcvI4dO7W2D5DQC3SKwpxvwvCTRxQO83w+S1P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"/>
            </w:pict>
          </mc:Fallback>
        </mc:AlternateConten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</w:t>
      </w:r>
      <w:proofErr w:type="gramStart"/>
      <w:r>
        <w:rPr>
          <w:rFonts w:ascii="Arial Narrow" w:hAnsi="Arial Narrow"/>
          <w:b/>
          <w:bCs/>
        </w:rPr>
        <w:t>a)</w:t>
      </w:r>
      <w:r w:rsidR="00F83DC1">
        <w:rPr>
          <w:rFonts w:ascii="Arial Narrow" w:hAnsi="Arial Narrow"/>
          <w:b/>
          <w:bCs/>
        </w:rPr>
        <w:t xml:space="preserve">  3</w:t>
      </w:r>
      <w:proofErr w:type="gramEnd"/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234315</wp:posOffset>
                </wp:positionV>
                <wp:extent cx="2286000" cy="0"/>
                <wp:effectExtent l="9525" t="5715" r="9525" b="1333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369E2" id="Conector re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8.45pt" to="49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+N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2286000" cy="0"/>
                <wp:effectExtent l="9525" t="8255" r="9525" b="1079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0E5FB" id="Conector reto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pt" to="15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4n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                                     1 - Testemunha 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</w:t>
      </w:r>
      <w:proofErr w:type="gramStart"/>
      <w:r>
        <w:rPr>
          <w:rFonts w:ascii="Arial Narrow" w:hAnsi="Arial Narrow"/>
          <w:b/>
          <w:bCs/>
        </w:rPr>
        <w:t>a)</w:t>
      </w:r>
      <w:r w:rsidR="00F83DC1">
        <w:rPr>
          <w:rFonts w:ascii="Arial Narrow" w:hAnsi="Arial Narrow"/>
          <w:b/>
          <w:bCs/>
        </w:rPr>
        <w:t xml:space="preserve">  4</w:t>
      </w:r>
      <w:proofErr w:type="gramEnd"/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224155</wp:posOffset>
                </wp:positionV>
                <wp:extent cx="2286000" cy="0"/>
                <wp:effectExtent l="9525" t="5080" r="9525" b="1397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DDA2" id="Conector reto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17.65pt" to="49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jHGgIAADM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140970</wp:posOffset>
                </wp:positionV>
                <wp:extent cx="2286000" cy="0"/>
                <wp:effectExtent l="9525" t="7620" r="9525" b="1143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51DCF" id="Conector re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1pt" to="15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ltGg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"/>
            </w:pict>
          </mc:Fallback>
        </mc:AlternateConten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                                     2 - Testemunha</w:t>
      </w:r>
    </w:p>
    <w:p w:rsidR="00A36618" w:rsidRDefault="00A36618" w:rsidP="00A36618">
      <w:pPr>
        <w:ind w:left="-54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Assinatura do(a) beneficiário(</w:t>
      </w:r>
      <w:proofErr w:type="gramStart"/>
      <w:r>
        <w:rPr>
          <w:rFonts w:ascii="Arial Narrow" w:hAnsi="Arial Narrow"/>
          <w:b/>
          <w:bCs/>
        </w:rPr>
        <w:t>a)</w:t>
      </w:r>
      <w:r w:rsidR="00F83DC1">
        <w:rPr>
          <w:rFonts w:ascii="Arial Narrow" w:hAnsi="Arial Narrow"/>
          <w:b/>
          <w:bCs/>
        </w:rPr>
        <w:t xml:space="preserve">  5</w:t>
      </w:r>
      <w:proofErr w:type="gramEnd"/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A36618" w:rsidRDefault="00A36618" w:rsidP="00E00220">
      <w:pPr>
        <w:spacing w:after="0"/>
        <w:ind w:left="-540"/>
        <w:jc w:val="both"/>
        <w:rPr>
          <w:rFonts w:ascii="Arial" w:hAnsi="Arial" w:cs="Arial"/>
          <w:bCs/>
          <w:sz w:val="20"/>
          <w:szCs w:val="20"/>
        </w:rPr>
      </w:pPr>
    </w:p>
    <w:p w:rsidR="00F83DC1" w:rsidRPr="00EE3EBE" w:rsidRDefault="00F83DC1" w:rsidP="00F83DC1">
      <w:pPr>
        <w:spacing w:after="0"/>
        <w:ind w:left="-540"/>
        <w:jc w:val="both"/>
        <w:rPr>
          <w:rFonts w:ascii="Arial" w:hAnsi="Arial" w:cs="Arial"/>
          <w:b/>
          <w:bCs/>
          <w:sz w:val="16"/>
          <w:szCs w:val="20"/>
        </w:rPr>
      </w:pPr>
      <w:r w:rsidRPr="00EE3EBE">
        <w:rPr>
          <w:rFonts w:ascii="Arial" w:hAnsi="Arial" w:cs="Arial"/>
          <w:b/>
          <w:bCs/>
          <w:sz w:val="16"/>
          <w:szCs w:val="20"/>
        </w:rPr>
        <w:t>Observações importantes:</w:t>
      </w:r>
    </w:p>
    <w:p w:rsidR="00E00220" w:rsidRPr="00EE3EBE" w:rsidRDefault="00E00220" w:rsidP="00E00220">
      <w:pPr>
        <w:spacing w:after="0"/>
        <w:ind w:left="-540"/>
        <w:jc w:val="both"/>
        <w:rPr>
          <w:rFonts w:ascii="Arial" w:hAnsi="Arial" w:cs="Arial"/>
          <w:bCs/>
          <w:sz w:val="16"/>
          <w:szCs w:val="18"/>
        </w:rPr>
      </w:pPr>
      <w:r w:rsidRPr="00EE3EBE">
        <w:rPr>
          <w:rFonts w:ascii="Arial" w:hAnsi="Arial" w:cs="Arial"/>
          <w:bCs/>
          <w:sz w:val="16"/>
          <w:szCs w:val="18"/>
        </w:rPr>
        <w:t xml:space="preserve">*Reconhecer firma de todas as assinaturas. </w:t>
      </w:r>
    </w:p>
    <w:p w:rsidR="00E00220" w:rsidRPr="00EE3EBE" w:rsidRDefault="00E00220" w:rsidP="00E00220">
      <w:pPr>
        <w:spacing w:after="0"/>
        <w:ind w:left="-540"/>
        <w:jc w:val="both"/>
        <w:rPr>
          <w:rFonts w:ascii="Arial" w:hAnsi="Arial" w:cs="Arial"/>
          <w:bCs/>
          <w:sz w:val="16"/>
          <w:szCs w:val="18"/>
        </w:rPr>
      </w:pPr>
      <w:r w:rsidRPr="00EE3EBE">
        <w:rPr>
          <w:rFonts w:ascii="Arial" w:hAnsi="Arial" w:cs="Arial"/>
          <w:bCs/>
          <w:sz w:val="16"/>
          <w:szCs w:val="18"/>
        </w:rPr>
        <w:t xml:space="preserve">*O cônjuge, caso seja um dos beneficiários, também deverá ser relacionado. </w:t>
      </w:r>
    </w:p>
    <w:p w:rsidR="00A36618" w:rsidRPr="00EE3EBE" w:rsidRDefault="00E00220" w:rsidP="00E00220">
      <w:pPr>
        <w:spacing w:after="0"/>
        <w:ind w:left="-540"/>
        <w:jc w:val="both"/>
        <w:rPr>
          <w:rFonts w:ascii="Arial" w:hAnsi="Arial" w:cs="Arial"/>
          <w:bCs/>
          <w:sz w:val="16"/>
          <w:szCs w:val="18"/>
        </w:rPr>
      </w:pPr>
      <w:r w:rsidRPr="00EE3EBE">
        <w:rPr>
          <w:rFonts w:ascii="Arial" w:hAnsi="Arial" w:cs="Arial"/>
          <w:bCs/>
          <w:sz w:val="16"/>
          <w:szCs w:val="18"/>
        </w:rPr>
        <w:t>*A declaração deve ser preenchida por um parente do segurado desde que não seja um dos beneficiários/testemunhas.</w:t>
      </w:r>
    </w:p>
    <w:sectPr w:rsidR="00A36618" w:rsidRPr="00EE3EBE" w:rsidSect="005E6CDC">
      <w:footerReference w:type="default" r:id="rId7"/>
      <w:pgSz w:w="11906" w:h="16838" w:code="9"/>
      <w:pgMar w:top="567" w:right="851" w:bottom="567" w:left="99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DC" w:rsidRDefault="005E6CDC" w:rsidP="005E6CDC">
      <w:pPr>
        <w:spacing w:after="0" w:line="240" w:lineRule="auto"/>
      </w:pPr>
      <w:r>
        <w:separator/>
      </w:r>
    </w:p>
  </w:endnote>
  <w:endnote w:type="continuationSeparator" w:id="0">
    <w:p w:rsidR="005E6CDC" w:rsidRDefault="005E6CDC" w:rsidP="005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DC" w:rsidRPr="005E6CDC" w:rsidRDefault="00D65CBA" w:rsidP="005E6CDC">
    <w:pPr>
      <w:jc w:val="right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FO.</w:t>
    </w:r>
    <w:r w:rsidR="00E00220">
      <w:rPr>
        <w:color w:val="BFBFBF" w:themeColor="background1" w:themeShade="BF"/>
        <w:sz w:val="18"/>
        <w:szCs w:val="18"/>
      </w:rPr>
      <w:t>OS</w:t>
    </w:r>
    <w:r>
      <w:rPr>
        <w:color w:val="BFBFBF" w:themeColor="background1" w:themeShade="BF"/>
        <w:sz w:val="18"/>
        <w:szCs w:val="18"/>
      </w:rPr>
      <w:t>.040 - Versão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DC" w:rsidRDefault="005E6CDC" w:rsidP="005E6CDC">
      <w:pPr>
        <w:spacing w:after="0" w:line="240" w:lineRule="auto"/>
      </w:pPr>
      <w:r>
        <w:separator/>
      </w:r>
    </w:p>
  </w:footnote>
  <w:footnote w:type="continuationSeparator" w:id="0">
    <w:p w:rsidR="005E6CDC" w:rsidRDefault="005E6CDC" w:rsidP="005E6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oP48LSqJ0nqFbMfl/gPKdcHJgiVy1Z5M+u47VrgXfeisWH2KkcnAIaze0YaHd7XBBjzXtxfOqG2X4/kBH4Hg==" w:salt="YmGzrnAUzPzVeLfoJ+JI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6"/>
    <w:rsid w:val="00253E3D"/>
    <w:rsid w:val="00254B5B"/>
    <w:rsid w:val="002F5A10"/>
    <w:rsid w:val="00413476"/>
    <w:rsid w:val="005E6CDC"/>
    <w:rsid w:val="0093053A"/>
    <w:rsid w:val="00A003D5"/>
    <w:rsid w:val="00A36618"/>
    <w:rsid w:val="00D65CBA"/>
    <w:rsid w:val="00E00220"/>
    <w:rsid w:val="00E306F3"/>
    <w:rsid w:val="00EE3EBE"/>
    <w:rsid w:val="00EF00B4"/>
    <w:rsid w:val="00F83DC1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0B7F-79CD-46FC-A6E2-D9E84509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FD3C76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3C76"/>
    <w:rPr>
      <w:color w:val="808080"/>
    </w:rPr>
  </w:style>
  <w:style w:type="paragraph" w:styleId="Ttulo">
    <w:name w:val="Title"/>
    <w:basedOn w:val="Normal"/>
    <w:link w:val="TtuloChar"/>
    <w:qFormat/>
    <w:rsid w:val="00FD3C76"/>
    <w:pPr>
      <w:spacing w:before="60"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D3C76"/>
    <w:rPr>
      <w:rFonts w:ascii="Helvetica" w:eastAsia="Times New Roman" w:hAnsi="Helvetica" w:cs="Times New Roman"/>
      <w:b/>
      <w:bCs/>
      <w:sz w:val="32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D3C76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C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CDC"/>
  </w:style>
  <w:style w:type="paragraph" w:styleId="Rodap">
    <w:name w:val="footer"/>
    <w:basedOn w:val="Normal"/>
    <w:link w:val="RodapChar"/>
    <w:uiPriority w:val="99"/>
    <w:unhideWhenUsed/>
    <w:rsid w:val="005E6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CDC"/>
  </w:style>
  <w:style w:type="table" w:styleId="Tabelacomgrade">
    <w:name w:val="Table Grid"/>
    <w:basedOn w:val="Tabelanormal"/>
    <w:uiPriority w:val="39"/>
    <w:rsid w:val="00E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5AA231707463C940C515089CF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2127F-F9BE-4B72-8F55-8597D3533C6B}"/>
      </w:docPartPr>
      <w:docPartBody>
        <w:p w:rsidR="003B3690" w:rsidRDefault="009C037F" w:rsidP="009C037F">
          <w:pPr>
            <w:pStyle w:val="7F25AA231707463C940C515089CF1AAF"/>
          </w:pPr>
          <w:r w:rsidRPr="000D171C">
            <w:rPr>
              <w:rStyle w:val="TextodoEspaoReservado"/>
            </w:rPr>
            <w:t>Escolher um item.</w:t>
          </w:r>
        </w:p>
      </w:docPartBody>
    </w:docPart>
    <w:docPart>
      <w:docPartPr>
        <w:name w:val="AD89075ED2E04DF487FAF44B2568C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25C190-855A-4DA5-85D8-25E95E866D2F}"/>
      </w:docPartPr>
      <w:docPartBody>
        <w:p w:rsidR="003B3690" w:rsidRDefault="009C037F" w:rsidP="009C037F">
          <w:pPr>
            <w:pStyle w:val="AD89075ED2E04DF487FAF44B2568C0CB"/>
          </w:pPr>
          <w:r w:rsidRPr="000D171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D3"/>
    <w:rsid w:val="003B3690"/>
    <w:rsid w:val="00731662"/>
    <w:rsid w:val="007F60D3"/>
    <w:rsid w:val="009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037F"/>
    <w:rPr>
      <w:color w:val="808080"/>
    </w:rPr>
  </w:style>
  <w:style w:type="paragraph" w:customStyle="1" w:styleId="BF04D794327347359A868B917AC3A080">
    <w:name w:val="BF04D794327347359A868B917AC3A080"/>
    <w:rsid w:val="007F60D3"/>
  </w:style>
  <w:style w:type="paragraph" w:customStyle="1" w:styleId="C83290C1E5DA4FDEA8E203DFBEE40643">
    <w:name w:val="C83290C1E5DA4FDEA8E203DFBEE40643"/>
    <w:rsid w:val="007F60D3"/>
    <w:rPr>
      <w:rFonts w:eastAsiaTheme="minorHAnsi"/>
      <w:lang w:eastAsia="en-US"/>
    </w:rPr>
  </w:style>
  <w:style w:type="paragraph" w:customStyle="1" w:styleId="BF04D794327347359A868B917AC3A0801">
    <w:name w:val="BF04D794327347359A868B917AC3A0801"/>
    <w:rsid w:val="007F60D3"/>
    <w:rPr>
      <w:rFonts w:eastAsiaTheme="minorHAnsi"/>
      <w:lang w:eastAsia="en-US"/>
    </w:rPr>
  </w:style>
  <w:style w:type="paragraph" w:customStyle="1" w:styleId="7F25AA231707463C940C515089CF1AAF">
    <w:name w:val="7F25AA231707463C940C515089CF1AAF"/>
    <w:rsid w:val="009C037F"/>
  </w:style>
  <w:style w:type="paragraph" w:customStyle="1" w:styleId="AD89075ED2E04DF487FAF44B2568C0CB">
    <w:name w:val="AD89075ED2E04DF487FAF44B2568C0CB"/>
    <w:rsid w:val="009C037F"/>
  </w:style>
  <w:style w:type="paragraph" w:customStyle="1" w:styleId="260352CC74044106A4367A48A77C6EB8">
    <w:name w:val="260352CC74044106A4367A48A77C6EB8"/>
    <w:rsid w:val="009C037F"/>
  </w:style>
  <w:style w:type="paragraph" w:customStyle="1" w:styleId="EBAF6290A8B34C63A807A03DE0A0E1B6">
    <w:name w:val="EBAF6290A8B34C63A807A03DE0A0E1B6"/>
    <w:rsid w:val="009C037F"/>
  </w:style>
  <w:style w:type="paragraph" w:customStyle="1" w:styleId="9A0CB82952DD4A29BC046D885075C8E3">
    <w:name w:val="9A0CB82952DD4A29BC046D885075C8E3"/>
    <w:rsid w:val="009C037F"/>
  </w:style>
  <w:style w:type="paragraph" w:customStyle="1" w:styleId="FFD4CCE29BA94C4FA0FF88EF62A3246E">
    <w:name w:val="FFD4CCE29BA94C4FA0FF88EF62A3246E"/>
    <w:rsid w:val="009C037F"/>
  </w:style>
  <w:style w:type="paragraph" w:customStyle="1" w:styleId="EE73F85EF4A24158BE7CB7D3C9A27F73">
    <w:name w:val="EE73F85EF4A24158BE7CB7D3C9A27F73"/>
    <w:rsid w:val="009C0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C228-431E-4BA5-94CD-F5FD018C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Danielle Sumiko Hatanaka</dc:creator>
  <cp:keywords/>
  <dc:description/>
  <cp:lastModifiedBy>Claudia Danielle Sumiko Hatanaka</cp:lastModifiedBy>
  <cp:revision>5</cp:revision>
  <cp:lastPrinted>2016-10-05T17:50:00Z</cp:lastPrinted>
  <dcterms:created xsi:type="dcterms:W3CDTF">2017-12-26T18:45:00Z</dcterms:created>
  <dcterms:modified xsi:type="dcterms:W3CDTF">2017-12-27T11:00:00Z</dcterms:modified>
</cp:coreProperties>
</file>