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XSpec="center" w:tblpY="1276"/>
        <w:tblW w:w="10272" w:type="dxa"/>
        <w:tblLayout w:type="fixed"/>
        <w:tblLook w:val="04A0" w:firstRow="1" w:lastRow="0" w:firstColumn="1" w:lastColumn="0" w:noHBand="0" w:noVBand="1"/>
      </w:tblPr>
      <w:tblGrid>
        <w:gridCol w:w="1378"/>
        <w:gridCol w:w="1108"/>
        <w:gridCol w:w="141"/>
        <w:gridCol w:w="692"/>
        <w:gridCol w:w="1112"/>
        <w:gridCol w:w="419"/>
        <w:gridCol w:w="137"/>
        <w:gridCol w:w="285"/>
        <w:gridCol w:w="278"/>
        <w:gridCol w:w="551"/>
        <w:gridCol w:w="828"/>
        <w:gridCol w:w="144"/>
        <w:gridCol w:w="142"/>
        <w:gridCol w:w="272"/>
        <w:gridCol w:w="274"/>
        <w:gridCol w:w="697"/>
        <w:gridCol w:w="562"/>
        <w:gridCol w:w="1252"/>
      </w:tblGrid>
      <w:tr w:rsidR="00A941B2" w14:paraId="277AE2BC" w14:textId="77777777" w:rsidTr="000258A1">
        <w:trPr>
          <w:trHeight w:val="389"/>
        </w:trPr>
        <w:tc>
          <w:tcPr>
            <w:tcW w:w="10272" w:type="dxa"/>
            <w:gridSpan w:val="18"/>
            <w:shd w:val="clear" w:color="auto" w:fill="D9D9D9" w:themeFill="background1" w:themeFillShade="D9"/>
            <w:vAlign w:val="center"/>
          </w:tcPr>
          <w:p w14:paraId="2D62198C" w14:textId="77777777" w:rsidR="00A941B2" w:rsidRDefault="00A941B2" w:rsidP="00A941B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DADOS DO SINISTRO</w:t>
            </w:r>
          </w:p>
        </w:tc>
      </w:tr>
      <w:tr w:rsidR="00A941B2" w14:paraId="30687DAC" w14:textId="77777777" w:rsidTr="006A760E">
        <w:trPr>
          <w:trHeight w:val="408"/>
        </w:trPr>
        <w:tc>
          <w:tcPr>
            <w:tcW w:w="6101" w:type="dxa"/>
            <w:gridSpan w:val="10"/>
            <w:shd w:val="clear" w:color="auto" w:fill="auto"/>
            <w:vAlign w:val="center"/>
          </w:tcPr>
          <w:p w14:paraId="30590CBB" w14:textId="77777777" w:rsidR="00A941B2" w:rsidRDefault="00A941B2" w:rsidP="00AD2896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Sinistro N°: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519B1">
              <w:rPr>
                <w:rFonts w:ascii="Arial" w:hAnsi="Arial" w:cs="Arial"/>
                <w:b/>
                <w:sz w:val="20"/>
                <w:szCs w:val="20"/>
              </w:rPr>
              <w:t>Ramo: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896" w:rsidRPr="00F84B0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8753514"/>
                <w:placeholder>
                  <w:docPart w:val="7807F2424FA64EA7BA531B202F6DC728"/>
                </w:placeholder>
                <w:showingPlcHdr/>
                <w:dropDownList>
                  <w:listItem w:value="Escolher um item."/>
                  <w:listItem w:displayText="Automóvel" w:value="Automóvel"/>
                  <w:listItem w:displayText="Vida" w:value="Vida"/>
                  <w:listItem w:displayText="Patrimoniais" w:value="Patrimoniais"/>
                  <w:listItem w:displayText="Outros (informar ramo)" w:value="Outros (informar ramo)"/>
                </w:dropDownList>
              </w:sdtPr>
              <w:sdtContent>
                <w:r w:rsidR="00AD2896" w:rsidRPr="000E38DF">
                  <w:rPr>
                    <w:rStyle w:val="TextodoEspaoReservado"/>
                  </w:rPr>
                  <w:t>Escolher um item.</w:t>
                </w:r>
              </w:sdtContent>
            </w:sdt>
            <w:r w:rsidR="00AD2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8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D28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2896">
              <w:rPr>
                <w:rFonts w:ascii="Arial" w:hAnsi="Arial" w:cs="Arial"/>
                <w:b/>
                <w:sz w:val="20"/>
                <w:szCs w:val="20"/>
              </w:rPr>
            </w:r>
            <w:r w:rsidR="00AD28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D28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28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28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28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28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28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71" w:type="dxa"/>
            <w:gridSpan w:val="8"/>
            <w:shd w:val="clear" w:color="auto" w:fill="auto"/>
            <w:vAlign w:val="center"/>
          </w:tcPr>
          <w:p w14:paraId="634A31E1" w14:textId="77777777" w:rsidR="00A941B2" w:rsidRDefault="00A941B2" w:rsidP="00AD2896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Segurado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Terceiro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Beneficiário</w:t>
            </w:r>
          </w:p>
        </w:tc>
      </w:tr>
      <w:tr w:rsidR="00A941B2" w14:paraId="5ED433A8" w14:textId="77777777" w:rsidTr="006A760E">
        <w:trPr>
          <w:trHeight w:val="431"/>
        </w:trPr>
        <w:tc>
          <w:tcPr>
            <w:tcW w:w="2486" w:type="dxa"/>
            <w:gridSpan w:val="2"/>
            <w:shd w:val="clear" w:color="auto" w:fill="auto"/>
            <w:vAlign w:val="center"/>
          </w:tcPr>
          <w:p w14:paraId="33AA0FC5" w14:textId="77777777" w:rsidR="00A941B2" w:rsidRPr="00A50E63" w:rsidRDefault="00A941B2" w:rsidP="00AB0F9B">
            <w:pPr>
              <w:rPr>
                <w:rFonts w:ascii="Arial" w:hAnsi="Arial" w:cs="Arial"/>
                <w:sz w:val="18"/>
                <w:szCs w:val="20"/>
              </w:rPr>
            </w:pPr>
            <w:r w:rsidRPr="00A50E6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Apólice: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 </w:t>
            </w:r>
            <w:r w:rsidRPr="00A50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50E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E63">
              <w:rPr>
                <w:rFonts w:ascii="Arial" w:hAnsi="Arial" w:cs="Arial"/>
                <w:sz w:val="20"/>
                <w:szCs w:val="20"/>
              </w:rPr>
            </w:r>
            <w:r w:rsidRPr="00A5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  <w:gridSpan w:val="10"/>
            <w:shd w:val="clear" w:color="auto" w:fill="auto"/>
            <w:vAlign w:val="center"/>
          </w:tcPr>
          <w:p w14:paraId="1E2BBBB4" w14:textId="77777777" w:rsidR="00A941B2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Bem Sinistrado: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9" w:type="dxa"/>
            <w:gridSpan w:val="6"/>
            <w:shd w:val="clear" w:color="auto" w:fill="auto"/>
            <w:vAlign w:val="center"/>
          </w:tcPr>
          <w:p w14:paraId="0ECCB8A4" w14:textId="77777777" w:rsidR="00A941B2" w:rsidRDefault="00A941B2" w:rsidP="00AB0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Data do Sinistro: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1B2" w14:paraId="4C6404CC" w14:textId="77777777" w:rsidTr="000258A1">
        <w:trPr>
          <w:trHeight w:val="389"/>
        </w:trPr>
        <w:tc>
          <w:tcPr>
            <w:tcW w:w="10272" w:type="dxa"/>
            <w:gridSpan w:val="18"/>
            <w:shd w:val="clear" w:color="auto" w:fill="D9D9D9" w:themeFill="background1" w:themeFillShade="D9"/>
            <w:vAlign w:val="center"/>
          </w:tcPr>
          <w:p w14:paraId="0DCEAA32" w14:textId="77777777" w:rsidR="00A941B2" w:rsidRDefault="00A941B2" w:rsidP="001150A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DADOS CADASTRAIS</w:t>
            </w:r>
            <w:r w:rsidR="00370355">
              <w:rPr>
                <w:rFonts w:ascii="Arial" w:hAnsi="Arial" w:cs="Arial"/>
                <w:b/>
                <w:sz w:val="18"/>
                <w:szCs w:val="20"/>
              </w:rPr>
              <w:t xml:space="preserve"> DO SEGURADO/TERCEIRO/BENEFICIÁRIO</w:t>
            </w:r>
          </w:p>
        </w:tc>
      </w:tr>
      <w:tr w:rsidR="00A941B2" w14:paraId="3B87A59A" w14:textId="77777777" w:rsidTr="000258A1">
        <w:trPr>
          <w:trHeight w:val="445"/>
        </w:trPr>
        <w:tc>
          <w:tcPr>
            <w:tcW w:w="10272" w:type="dxa"/>
            <w:gridSpan w:val="18"/>
            <w:vAlign w:val="center"/>
          </w:tcPr>
          <w:p w14:paraId="3418EEA3" w14:textId="43DC5C0E" w:rsidR="00A941B2" w:rsidRPr="00347AD3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Nome: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laborador"/>
                  <w:enabled/>
                  <w:calcOnExit w:val="0"/>
                  <w:textInput>
                    <w:maxLength w:val="85"/>
                    <w:format w:val="Iniciais maiúsculas"/>
                  </w:textInput>
                </w:ffData>
              </w:fldChar>
            </w:r>
            <w:bookmarkStart w:id="4" w:name="Colaborado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67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941B2" w14:paraId="7DC2CD67" w14:textId="77777777" w:rsidTr="006A760E">
        <w:trPr>
          <w:trHeight w:val="445"/>
        </w:trPr>
        <w:tc>
          <w:tcPr>
            <w:tcW w:w="4987" w:type="dxa"/>
            <w:gridSpan w:val="7"/>
            <w:vAlign w:val="center"/>
          </w:tcPr>
          <w:p w14:paraId="5DE8DC3C" w14:textId="77777777" w:rsidR="00A941B2" w:rsidRPr="00347AD3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CPF: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7AD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85" w:type="dxa"/>
            <w:gridSpan w:val="11"/>
            <w:tcBorders>
              <w:right w:val="single" w:sz="4" w:space="0" w:color="auto"/>
            </w:tcBorders>
            <w:vAlign w:val="center"/>
          </w:tcPr>
          <w:p w14:paraId="4955DB17" w14:textId="77777777" w:rsidR="00A941B2" w:rsidRDefault="00A941B2" w:rsidP="00AB0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Profissão:</w:t>
            </w:r>
            <w:r w:rsidR="00AB0F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1B2" w14:paraId="31587567" w14:textId="77777777" w:rsidTr="000258A1">
        <w:trPr>
          <w:trHeight w:val="445"/>
        </w:trPr>
        <w:tc>
          <w:tcPr>
            <w:tcW w:w="10272" w:type="dxa"/>
            <w:gridSpan w:val="18"/>
            <w:vAlign w:val="center"/>
          </w:tcPr>
          <w:p w14:paraId="354EF6A2" w14:textId="77777777" w:rsidR="00A941B2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Endereço: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1B2" w14:paraId="52713E26" w14:textId="77777777" w:rsidTr="006A760E">
        <w:trPr>
          <w:trHeight w:val="445"/>
        </w:trPr>
        <w:tc>
          <w:tcPr>
            <w:tcW w:w="3319" w:type="dxa"/>
            <w:gridSpan w:val="4"/>
            <w:vAlign w:val="center"/>
          </w:tcPr>
          <w:p w14:paraId="299CAE03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Bairro:</w:t>
            </w:r>
          </w:p>
          <w:p w14:paraId="7ACC6867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8" w:type="dxa"/>
            <w:gridSpan w:val="3"/>
            <w:vAlign w:val="center"/>
          </w:tcPr>
          <w:p w14:paraId="0ECE23EB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CEP:</w:t>
            </w:r>
          </w:p>
          <w:p w14:paraId="1544A273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1" w:type="dxa"/>
            <w:gridSpan w:val="9"/>
            <w:vAlign w:val="center"/>
          </w:tcPr>
          <w:p w14:paraId="0518D279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Cidade:</w:t>
            </w:r>
          </w:p>
          <w:p w14:paraId="244F2461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gridSpan w:val="2"/>
            <w:vAlign w:val="center"/>
          </w:tcPr>
          <w:p w14:paraId="0B336E77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UF:</w:t>
            </w:r>
          </w:p>
          <w:p w14:paraId="4F217ACF" w14:textId="77777777" w:rsidR="00A941B2" w:rsidRDefault="00A941B2" w:rsidP="00A941B2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1B2" w14:paraId="051BD449" w14:textId="77777777" w:rsidTr="006A760E">
        <w:trPr>
          <w:trHeight w:val="445"/>
        </w:trPr>
        <w:tc>
          <w:tcPr>
            <w:tcW w:w="4987" w:type="dxa"/>
            <w:gridSpan w:val="7"/>
            <w:tcBorders>
              <w:bottom w:val="single" w:sz="4" w:space="0" w:color="auto"/>
            </w:tcBorders>
            <w:vAlign w:val="center"/>
          </w:tcPr>
          <w:p w14:paraId="5D6A27AC" w14:textId="77777777" w:rsidR="00A941B2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Telefone: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85" w:type="dxa"/>
            <w:gridSpan w:val="11"/>
            <w:tcBorders>
              <w:bottom w:val="single" w:sz="4" w:space="0" w:color="auto"/>
            </w:tcBorders>
            <w:vAlign w:val="center"/>
          </w:tcPr>
          <w:p w14:paraId="4C80D297" w14:textId="77777777" w:rsidR="00A941B2" w:rsidRDefault="00A941B2" w:rsidP="00AB0F9B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E-mail:</w:t>
            </w:r>
            <w:r w:rsidR="00AB0F9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1B2" w14:paraId="2CDD6FE4" w14:textId="77777777" w:rsidTr="000258A1">
        <w:trPr>
          <w:trHeight w:val="389"/>
        </w:trPr>
        <w:tc>
          <w:tcPr>
            <w:tcW w:w="1027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B9770" w14:textId="77777777" w:rsidR="00370355" w:rsidRDefault="00A941B2" w:rsidP="0089305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DADOS BANCÁRIOS DO SEGURADO/TERCEIRO/</w:t>
            </w:r>
            <w:r w:rsidRPr="00AD2896">
              <w:rPr>
                <w:rFonts w:ascii="Arial" w:hAnsi="Arial" w:cs="Arial"/>
                <w:b/>
                <w:sz w:val="18"/>
                <w:szCs w:val="20"/>
              </w:rPr>
              <w:t xml:space="preserve">BENEFICIÁRIO </w:t>
            </w:r>
            <w:r w:rsidR="00370355" w:rsidRPr="00AD2896">
              <w:rPr>
                <w:rFonts w:ascii="Arial" w:hAnsi="Arial" w:cs="Arial"/>
                <w:b/>
                <w:sz w:val="18"/>
                <w:szCs w:val="20"/>
              </w:rPr>
              <w:t>(DESCRITO ACIMA)</w:t>
            </w:r>
          </w:p>
        </w:tc>
      </w:tr>
      <w:tr w:rsidR="00C71A7F" w14:paraId="4462EEF5" w14:textId="77777777" w:rsidTr="006A760E">
        <w:trPr>
          <w:trHeight w:val="508"/>
        </w:trPr>
        <w:tc>
          <w:tcPr>
            <w:tcW w:w="2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A4D41" w14:textId="77777777" w:rsidR="00C71A7F" w:rsidRDefault="00C71A7F" w:rsidP="00370355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Nome do Banco: </w:t>
            </w:r>
          </w:p>
          <w:p w14:paraId="7A127EC4" w14:textId="77777777" w:rsidR="00C71A7F" w:rsidRDefault="00C71A7F" w:rsidP="0089305F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62256" w14:textId="77777777" w:rsidR="00C71A7F" w:rsidRDefault="00C71A7F" w:rsidP="00370355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Número do Banco:</w:t>
            </w:r>
          </w:p>
          <w:p w14:paraId="44AFFDE8" w14:textId="77777777" w:rsidR="00C71A7F" w:rsidRPr="00E927FA" w:rsidRDefault="00C71A7F" w:rsidP="00370355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C7DC1" w14:textId="77777777" w:rsidR="00AF44F7" w:rsidRDefault="00C71A7F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Conta:   </w:t>
            </w:r>
          </w:p>
          <w:p w14:paraId="2A61321A" w14:textId="77777777" w:rsidR="00C71A7F" w:rsidRDefault="00C71A7F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0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Corrente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1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Poupança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BD2E1" w14:textId="77777777" w:rsidR="00BB624A" w:rsidRDefault="00BB624A" w:rsidP="00BB624A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Tipo da Conta:</w:t>
            </w:r>
          </w:p>
          <w:p w14:paraId="3F65EDDC" w14:textId="77777777" w:rsidR="00C71A7F" w:rsidRPr="00E927FA" w:rsidRDefault="00BB624A" w:rsidP="00BB624A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2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Individual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3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r>
            <w:r w:rsidR="0000000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Conjunta</w:t>
            </w:r>
          </w:p>
        </w:tc>
      </w:tr>
      <w:tr w:rsidR="00AF44F7" w14:paraId="36998990" w14:textId="77777777" w:rsidTr="000258A1">
        <w:trPr>
          <w:trHeight w:val="475"/>
        </w:trPr>
        <w:tc>
          <w:tcPr>
            <w:tcW w:w="555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760546" w14:textId="77777777" w:rsidR="00AF44F7" w:rsidRDefault="00AF44F7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Nome completo do 1º titular da conta conjunta:</w:t>
            </w:r>
          </w:p>
          <w:p w14:paraId="24B500DC" w14:textId="77777777" w:rsidR="00AF44F7" w:rsidRDefault="00AF44F7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EEB4C3" w14:textId="77777777" w:rsidR="00AF44F7" w:rsidRDefault="00AF44F7" w:rsidP="00A31959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A3195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CPF do 1º titular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da conta conjunta:</w:t>
            </w:r>
            <w:r w:rsidRPr="00A3195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44F7" w14:paraId="5C6A5547" w14:textId="77777777" w:rsidTr="006A760E">
        <w:trPr>
          <w:trHeight w:val="539"/>
        </w:trPr>
        <w:tc>
          <w:tcPr>
            <w:tcW w:w="52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F224B" w14:textId="77777777" w:rsidR="00AF44F7" w:rsidRDefault="00AF44F7" w:rsidP="00C13D2D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AF44F7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  <w:t>** Disponibilizar RG e CPF ou CNH do 1º titular da conta</w:t>
            </w: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  <w:t xml:space="preserve"> conjunta</w:t>
            </w:r>
            <w:r w:rsidRPr="00AF44F7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  <w:t>, caso este não seja o segurado/ beneficiário.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36DF1" w14:textId="77777777" w:rsidR="00C13D2D" w:rsidRDefault="00AF44F7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Número da agência:  </w:t>
            </w:r>
          </w:p>
          <w:p w14:paraId="046D701A" w14:textId="77777777" w:rsidR="00AF44F7" w:rsidRPr="00E927FA" w:rsidRDefault="00AF44F7" w:rsidP="00AF44F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235BD" w14:textId="77777777" w:rsidR="00AF44F7" w:rsidRDefault="00AF44F7" w:rsidP="00D25BAC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Número da Conta:</w:t>
            </w:r>
          </w:p>
          <w:p w14:paraId="3984862C" w14:textId="77777777" w:rsidR="00AF44F7" w:rsidRPr="00E927FA" w:rsidRDefault="00AF44F7" w:rsidP="00D25BAC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C06A6" w14:textId="77777777" w:rsidR="00AF44F7" w:rsidRDefault="00AF44F7" w:rsidP="00D25BAC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Dígito</w:t>
            </w:r>
          </w:p>
          <w:p w14:paraId="4A37DEC7" w14:textId="77777777" w:rsidR="00AF44F7" w:rsidRPr="00E927FA" w:rsidRDefault="00AF44F7" w:rsidP="00BB624A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5BAC" w:rsidRPr="00CB4DC6" w14:paraId="7B94EE4B" w14:textId="77777777" w:rsidTr="000258A1">
        <w:trPr>
          <w:trHeight w:val="2665"/>
        </w:trPr>
        <w:tc>
          <w:tcPr>
            <w:tcW w:w="10272" w:type="dxa"/>
            <w:gridSpan w:val="18"/>
            <w:vAlign w:val="center"/>
          </w:tcPr>
          <w:p w14:paraId="76566E97" w14:textId="4ACACB59" w:rsidR="00D25BAC" w:rsidRDefault="00D25BAC" w:rsidP="00D25BAC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11A2D">
              <w:rPr>
                <w:rFonts w:ascii="Arial" w:hAnsi="Arial" w:cs="Arial"/>
                <w:sz w:val="16"/>
                <w:szCs w:val="20"/>
              </w:rPr>
              <w:t xml:space="preserve">Com o recebimento ou a efetivação do crédito na </w:t>
            </w:r>
            <w:r w:rsidRPr="00AD2896">
              <w:rPr>
                <w:rFonts w:ascii="Arial" w:hAnsi="Arial" w:cs="Arial"/>
                <w:b/>
                <w:sz w:val="16"/>
                <w:szCs w:val="20"/>
              </w:rPr>
              <w:t>Conta indicada,</w:t>
            </w:r>
            <w:r w:rsidRPr="00AD289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11A2D">
              <w:rPr>
                <w:rFonts w:ascii="Arial" w:hAnsi="Arial" w:cs="Arial"/>
                <w:sz w:val="16"/>
                <w:szCs w:val="20"/>
              </w:rPr>
              <w:t xml:space="preserve">outorgo à SOMPO </w:t>
            </w:r>
            <w:r w:rsidR="006A760E">
              <w:rPr>
                <w:rFonts w:ascii="Arial" w:hAnsi="Arial" w:cs="Arial"/>
                <w:sz w:val="16"/>
                <w:szCs w:val="20"/>
              </w:rPr>
              <w:t>SEGUROS S.A</w:t>
            </w:r>
            <w:r w:rsidRPr="00411A2D">
              <w:rPr>
                <w:rFonts w:ascii="Arial" w:hAnsi="Arial" w:cs="Arial"/>
                <w:sz w:val="16"/>
                <w:szCs w:val="20"/>
              </w:rPr>
              <w:t xml:space="preserve"> a mais ampla, geral, irrevogável e irretratável quitação para nada mais reclamar em juízo ou fora dele, no que se refere ao sinistro acima indicado, operando-se, assim, a sub-rogação de todos os direitos em favor da referida Seguradora. Responsabilizo-me pela exatidão dos dados fornecidos e assumo integralmente a responsabilidade perante esta Seguradora e/ou terceiros por quaisquer prejuízos advindos, caso constatada a irregularidade desses dados.</w:t>
            </w:r>
          </w:p>
          <w:p w14:paraId="6CDD82F9" w14:textId="77777777" w:rsidR="00512544" w:rsidRPr="00512544" w:rsidRDefault="00512544" w:rsidP="00D25BAC">
            <w:pPr>
              <w:jc w:val="both"/>
              <w:rPr>
                <w:rFonts w:ascii="Arial" w:hAnsi="Arial" w:cs="Arial"/>
                <w:sz w:val="12"/>
                <w:szCs w:val="6"/>
              </w:rPr>
            </w:pPr>
          </w:p>
          <w:p w14:paraId="08F68EDC" w14:textId="77777777" w:rsidR="00D25BAC" w:rsidRDefault="00D25BAC" w:rsidP="00512544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11A2D">
              <w:rPr>
                <w:rFonts w:ascii="Arial" w:hAnsi="Arial" w:cs="Arial"/>
                <w:sz w:val="16"/>
                <w:szCs w:val="20"/>
              </w:rPr>
              <w:t>Declaro ter plena ciência da obrigação de comunicar à Seguradora, imediatamente, de forma escrita, qualquer alteração da minha conta corrente/poupança, contrato social ou outro dado cadastral, bem como declaro ter ciência que a Seguradora não se responsabilizará pelo não cumprimento tempestivo das obrigações se este for oriundo de erro de dados cadastrais fornecidos.</w:t>
            </w:r>
          </w:p>
          <w:p w14:paraId="75D33FE5" w14:textId="77777777" w:rsidR="00512544" w:rsidRPr="00512544" w:rsidRDefault="00512544" w:rsidP="00512544">
            <w:pPr>
              <w:jc w:val="both"/>
              <w:rPr>
                <w:rFonts w:ascii="Arial" w:hAnsi="Arial" w:cs="Arial"/>
                <w:sz w:val="12"/>
                <w:szCs w:val="6"/>
              </w:rPr>
            </w:pPr>
          </w:p>
          <w:p w14:paraId="44473A50" w14:textId="597C30A1" w:rsidR="00D25BAC" w:rsidRPr="006A760E" w:rsidRDefault="006A760E" w:rsidP="00512544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6A760E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5F5F5"/>
              </w:rPr>
              <w:t>Somente para sinistros envolvendo automóveis – </w:t>
            </w:r>
            <w:r w:rsidRPr="006A760E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5F5F5"/>
              </w:rPr>
              <w:t>Em caso de indenização integral do veículo, responsabilizo-me por eventuais multas e encargos que venham a incidir sobre o bem até a data do sinistro que não tenham sido abatidos da indenização. A indenização será realizada pelo valor correspondente a Tabela FIPE do veículo sinistrado referente ao mês de liquidação do sinistro, com o abatimento dos débitos existentes autorizados por mim e com eventual depreciação devido às condições do veículo. </w:t>
            </w:r>
          </w:p>
        </w:tc>
      </w:tr>
      <w:tr w:rsidR="00D25BAC" w:rsidRPr="0006554E" w14:paraId="60C4CAA3" w14:textId="77777777" w:rsidTr="006A760E">
        <w:trPr>
          <w:trHeight w:val="413"/>
        </w:trPr>
        <w:tc>
          <w:tcPr>
            <w:tcW w:w="443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B86AE48" w14:textId="77777777" w:rsidR="00D25BAC" w:rsidRPr="00411A2D" w:rsidRDefault="00D25BAC" w:rsidP="00D25BAC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411A2D">
              <w:rPr>
                <w:rFonts w:ascii="Arial" w:hAnsi="Arial" w:cs="Arial"/>
                <w:b/>
                <w:sz w:val="16"/>
                <w:szCs w:val="16"/>
              </w:rPr>
              <w:t>DOCUMENTOS DE APRESENTAÇÃO OBRIGATÓRIA</w:t>
            </w:r>
          </w:p>
        </w:tc>
        <w:tc>
          <w:tcPr>
            <w:tcW w:w="167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8BD86" w14:textId="77777777" w:rsidR="00D25BAC" w:rsidRPr="00411A2D" w:rsidRDefault="00D25BAC" w:rsidP="00D25BAC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459" w:hanging="283"/>
              <w:rPr>
                <w:rFonts w:ascii="Arial" w:hAnsi="Arial" w:cs="Arial"/>
                <w:b/>
                <w:noProof/>
                <w:color w:val="FF0000"/>
                <w:sz w:val="14"/>
                <w:szCs w:val="16"/>
                <w:lang w:eastAsia="pt-BR"/>
              </w:rPr>
            </w:pPr>
            <w:r w:rsidRPr="00411A2D">
              <w:rPr>
                <w:rFonts w:ascii="Arial" w:hAnsi="Arial" w:cs="Arial"/>
                <w:b/>
                <w:noProof/>
                <w:color w:val="FF0000"/>
                <w:sz w:val="14"/>
                <w:szCs w:val="16"/>
                <w:lang w:eastAsia="pt-BR"/>
              </w:rPr>
              <w:t>CPF</w:t>
            </w:r>
          </w:p>
        </w:tc>
        <w:tc>
          <w:tcPr>
            <w:tcW w:w="417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B8E74" w14:textId="77777777" w:rsidR="00D25BAC" w:rsidRPr="00411A2D" w:rsidRDefault="00D25BAC" w:rsidP="00D25BAC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743" w:hanging="284"/>
              <w:rPr>
                <w:rFonts w:ascii="Arial" w:hAnsi="Arial" w:cs="Arial"/>
                <w:b/>
                <w:noProof/>
                <w:color w:val="FF0000"/>
                <w:sz w:val="14"/>
                <w:szCs w:val="16"/>
                <w:lang w:eastAsia="pt-BR"/>
              </w:rPr>
            </w:pPr>
            <w:r w:rsidRPr="00411A2D">
              <w:rPr>
                <w:rFonts w:ascii="Arial" w:hAnsi="Arial" w:cs="Arial"/>
                <w:b/>
                <w:noProof/>
                <w:color w:val="FF0000"/>
                <w:sz w:val="14"/>
                <w:szCs w:val="16"/>
                <w:lang w:eastAsia="pt-BR"/>
              </w:rPr>
              <w:t>COMPROVANTE DE ENDEREÇO</w:t>
            </w:r>
          </w:p>
        </w:tc>
      </w:tr>
      <w:tr w:rsidR="00D25BAC" w14:paraId="28845B4F" w14:textId="77777777" w:rsidTr="000258A1">
        <w:trPr>
          <w:cantSplit/>
          <w:trHeight w:val="1020"/>
        </w:trPr>
        <w:tc>
          <w:tcPr>
            <w:tcW w:w="10272" w:type="dxa"/>
            <w:gridSpan w:val="18"/>
            <w:tcBorders>
              <w:top w:val="single" w:sz="4" w:space="0" w:color="auto"/>
            </w:tcBorders>
            <w:vAlign w:val="center"/>
          </w:tcPr>
          <w:p w14:paraId="789EA887" w14:textId="77777777" w:rsidR="00D25BAC" w:rsidRPr="00273D23" w:rsidRDefault="00D25BAC" w:rsidP="00D25BAC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411A2D">
              <w:rPr>
                <w:rFonts w:ascii="Arial" w:hAnsi="Arial" w:cs="Arial"/>
                <w:b/>
                <w:sz w:val="18"/>
                <w:szCs w:val="20"/>
                <w:u w:val="single"/>
              </w:rPr>
              <w:t>Patrimônio Estimado:</w:t>
            </w:r>
          </w:p>
          <w:p w14:paraId="79B430A9" w14:textId="6D4125F6" w:rsidR="00D25BAC" w:rsidRDefault="00D25BAC" w:rsidP="00D25B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4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8"/>
                <w:szCs w:val="20"/>
              </w:rPr>
              <w:t xml:space="preserve"> Até R$ 100.000,00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100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100.000,01 a</w:t>
              </w:r>
            </w:smartTag>
            <w:r>
              <w:rPr>
                <w:rFonts w:ascii="Arial" w:hAnsi="Arial" w:cs="Arial"/>
                <w:b/>
                <w:sz w:val="18"/>
                <w:szCs w:val="20"/>
              </w:rPr>
              <w:t xml:space="preserve"> R$ 300.000,00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6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300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300.000,01 a</w:t>
              </w:r>
            </w:smartTag>
            <w:r>
              <w:rPr>
                <w:rFonts w:ascii="Arial" w:hAnsi="Arial" w:cs="Arial"/>
                <w:b/>
                <w:sz w:val="18"/>
                <w:szCs w:val="20"/>
              </w:rPr>
              <w:t xml:space="preserve"> R$ 500.000,00     </w:t>
            </w:r>
          </w:p>
          <w:p w14:paraId="10BBB9B6" w14:textId="0AA0D9CD" w:rsidR="00D25BAC" w:rsidRDefault="00D25BAC" w:rsidP="00D25B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7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500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500.000,01 a</w:t>
              </w:r>
            </w:smartTag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R$ 800.000,00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8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800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800.000,01 a</w:t>
              </w:r>
            </w:smartTag>
            <w:r>
              <w:rPr>
                <w:rFonts w:ascii="Arial" w:hAnsi="Arial" w:cs="Arial"/>
                <w:b/>
                <w:sz w:val="18"/>
                <w:szCs w:val="20"/>
              </w:rPr>
              <w:t xml:space="preserve"> R$ 1.000.000,00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9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Acima de R$ 1.000.000,01  </w:t>
            </w:r>
          </w:p>
          <w:p w14:paraId="0CD02767" w14:textId="77777777" w:rsidR="00D25BAC" w:rsidRDefault="00D25BAC" w:rsidP="00D25BAC">
            <w:pPr>
              <w:spacing w:line="276" w:lineRule="auto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    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10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Não desejo informar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</w:tc>
      </w:tr>
      <w:tr w:rsidR="00D25BAC" w14:paraId="3945A0B5" w14:textId="77777777" w:rsidTr="000258A1">
        <w:trPr>
          <w:cantSplit/>
          <w:trHeight w:val="796"/>
        </w:trPr>
        <w:tc>
          <w:tcPr>
            <w:tcW w:w="10272" w:type="dxa"/>
            <w:gridSpan w:val="18"/>
            <w:tcBorders>
              <w:top w:val="single" w:sz="4" w:space="0" w:color="auto"/>
            </w:tcBorders>
            <w:vAlign w:val="center"/>
          </w:tcPr>
          <w:p w14:paraId="78AFA4B6" w14:textId="77777777" w:rsidR="00D25BAC" w:rsidRPr="00411A2D" w:rsidRDefault="00D25BAC" w:rsidP="00D25B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11A2D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Faixa de Renda Mensal:        </w:t>
            </w:r>
          </w:p>
          <w:p w14:paraId="054ED11B" w14:textId="77777777" w:rsidR="00D25BAC" w:rsidRDefault="00D25BAC" w:rsidP="00D25B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1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Até R$ 3.000,00 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12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3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3.000,01 a</w:t>
              </w:r>
            </w:smartTag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R$ 5.000,00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13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5.000,01 a"/>
              </w:smartTagPr>
              <w:r w:rsidRPr="0023341B">
                <w:rPr>
                  <w:rFonts w:ascii="Arial" w:hAnsi="Arial" w:cs="Arial"/>
                  <w:b/>
                  <w:sz w:val="18"/>
                  <w:szCs w:val="20"/>
                </w:rPr>
                <w:t>5.000,01 a</w:t>
              </w:r>
            </w:smartTag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R$ 10.000,00    </w:t>
            </w:r>
          </w:p>
          <w:p w14:paraId="3BB8BD5E" w14:textId="77777777" w:rsidR="00D25BAC" w:rsidRPr="0023341B" w:rsidRDefault="00D25BAC" w:rsidP="00D25B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14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Acima de R$ 10.000,01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5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Não possuo renda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ionar16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3341B">
              <w:rPr>
                <w:rFonts w:ascii="Arial" w:hAnsi="Arial" w:cs="Arial"/>
                <w:b/>
                <w:sz w:val="18"/>
                <w:szCs w:val="20"/>
              </w:rPr>
              <w:t xml:space="preserve">Não desejo informar  </w:t>
            </w:r>
          </w:p>
        </w:tc>
      </w:tr>
      <w:tr w:rsidR="00D25BAC" w14:paraId="0B01650D" w14:textId="77777777" w:rsidTr="006A760E">
        <w:trPr>
          <w:trHeight w:val="492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4E97" w14:textId="77777777" w:rsidR="00D25BAC" w:rsidRDefault="00D25BAC" w:rsidP="00D25BA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672E4">
              <w:rPr>
                <w:rFonts w:ascii="Arial" w:hAnsi="Arial" w:cs="Arial"/>
                <w:b/>
                <w:noProof/>
                <w:sz w:val="20"/>
                <w:szCs w:val="16"/>
                <w:lang w:eastAsia="pt-BR"/>
              </w:rPr>
              <w:t xml:space="preserve">Assinatura: </w:t>
            </w:r>
          </w:p>
        </w:tc>
        <w:tc>
          <w:tcPr>
            <w:tcW w:w="5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D8DC" w14:textId="77777777" w:rsidR="00D25BAC" w:rsidRDefault="00D25BAC" w:rsidP="00D25BA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603D" w14:textId="77777777" w:rsidR="00D25BAC" w:rsidRDefault="00D25BAC" w:rsidP="00D25BA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  <w:lang w:eastAsia="pt-BR"/>
              </w:rPr>
              <w:t>Data</w:t>
            </w:r>
            <w:r w:rsidRPr="00E672E4">
              <w:rPr>
                <w:rFonts w:ascii="Arial" w:hAnsi="Arial" w:cs="Arial"/>
                <w:b/>
                <w:noProof/>
                <w:sz w:val="20"/>
                <w:szCs w:val="16"/>
                <w:lang w:eastAsia="pt-BR"/>
              </w:rPr>
              <w:t xml:space="preserve">: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E8CA" w14:textId="77777777" w:rsidR="00D25BAC" w:rsidRDefault="00D25BAC" w:rsidP="00D25BAC">
            <w:pP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5BAC" w14:paraId="7E17A854" w14:textId="77777777" w:rsidTr="000258A1">
        <w:trPr>
          <w:trHeight w:val="924"/>
        </w:trPr>
        <w:tc>
          <w:tcPr>
            <w:tcW w:w="1027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E6B21" w14:textId="77777777" w:rsidR="00D25BAC" w:rsidRPr="00C96C22" w:rsidRDefault="00D25BAC" w:rsidP="00D25BAC">
            <w:pPr>
              <w:jc w:val="center"/>
              <w:rPr>
                <w:rStyle w:val="Hyperlink"/>
                <w:rFonts w:ascii="Arial" w:hAnsi="Arial" w:cs="Arial"/>
                <w:bCs/>
                <w:sz w:val="16"/>
                <w:szCs w:val="16"/>
              </w:rPr>
            </w:pPr>
            <w:r w:rsidRPr="00C96C22">
              <w:rPr>
                <w:rFonts w:ascii="Arial" w:hAnsi="Arial" w:cs="Arial"/>
                <w:bCs/>
                <w:sz w:val="16"/>
                <w:szCs w:val="16"/>
              </w:rPr>
              <w:t xml:space="preserve">Conforme determina a Circular SUSEP 445/12, a entrega deste formulário preenchido é obrigatória no processo de regulação de sinistro e não implica no pagamento de indenização pela Seguradora, o qual poderá ser realizado somente após a análise do sinistro. A Circular pode ser consultada no Site da SUSEP - </w:t>
            </w:r>
            <w:hyperlink r:id="rId11" w:history="1">
              <w:r w:rsidRPr="00C96C22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www.susep.gov.br</w:t>
              </w:r>
            </w:hyperlink>
            <w:r w:rsidRPr="00C96C22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5B0AECD" w14:textId="77777777" w:rsidR="00D25BAC" w:rsidRPr="00C96C22" w:rsidRDefault="00D25BAC" w:rsidP="00D25BAC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62EB1D6" w14:textId="77777777" w:rsidR="00D25BAC" w:rsidRPr="00512544" w:rsidRDefault="00D25BAC" w:rsidP="00D25BA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2544">
              <w:rPr>
                <w:rFonts w:ascii="Arial" w:hAnsi="Arial" w:cs="Arial"/>
                <w:b/>
                <w:sz w:val="16"/>
                <w:szCs w:val="16"/>
                <w:u w:val="single"/>
              </w:rPr>
              <w:t>TODOS OS CAMPOS DO FORMULÁRIO SÃO DE PREENCHIMENTO OBRIGATÓRIO</w:t>
            </w:r>
          </w:p>
          <w:p w14:paraId="48691D88" w14:textId="77777777" w:rsidR="00D25BAC" w:rsidRDefault="00D25BAC" w:rsidP="00D25BAC">
            <w:pPr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14:paraId="039ECC7E" w14:textId="77777777" w:rsidR="00D25BAC" w:rsidRPr="00AB0F9B" w:rsidRDefault="00D25BAC" w:rsidP="00D25BAC">
            <w:pPr>
              <w:jc w:val="center"/>
              <w:rPr>
                <w:rFonts w:ascii="Arial" w:hAnsi="Arial" w:cs="Arial"/>
                <w:b/>
                <w:noProof/>
                <w:sz w:val="4"/>
                <w:szCs w:val="4"/>
                <w:lang w:eastAsia="pt-BR"/>
              </w:rPr>
            </w:pPr>
          </w:p>
        </w:tc>
      </w:tr>
    </w:tbl>
    <w:p w14:paraId="6CA1A54F" w14:textId="77777777" w:rsidR="00C96C22" w:rsidRPr="0098238B" w:rsidRDefault="00C96C22" w:rsidP="000258A1"/>
    <w:sectPr w:rsidR="00C96C22" w:rsidRPr="0098238B" w:rsidSect="00315D67">
      <w:headerReference w:type="default" r:id="rId12"/>
      <w:footerReference w:type="default" r:id="rId13"/>
      <w:pgSz w:w="11906" w:h="16838" w:code="9"/>
      <w:pgMar w:top="567" w:right="567" w:bottom="567" w:left="567" w:header="170" w:footer="4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669F" w14:textId="77777777" w:rsidR="009C6347" w:rsidRDefault="009C6347" w:rsidP="0033778A">
      <w:pPr>
        <w:spacing w:after="0" w:line="240" w:lineRule="auto"/>
      </w:pPr>
      <w:r>
        <w:separator/>
      </w:r>
    </w:p>
  </w:endnote>
  <w:endnote w:type="continuationSeparator" w:id="0">
    <w:p w14:paraId="43150780" w14:textId="77777777" w:rsidR="009C6347" w:rsidRDefault="009C6347" w:rsidP="0033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7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2151" w14:textId="6D33FEB6" w:rsidR="00C96C22" w:rsidRDefault="00C96C22" w:rsidP="00C96C22">
    <w:pPr>
      <w:pStyle w:val="Rodap"/>
      <w:ind w:left="142"/>
      <w:rPr>
        <w:rStyle w:val="s1"/>
        <w:rFonts w:ascii="Open Sans" w:hAnsi="Open Sans" w:cs="Open Sans"/>
        <w:b/>
        <w:bCs/>
        <w:color w:val="7F7F7F" w:themeColor="text1" w:themeTint="80"/>
        <w:spacing w:val="-8"/>
        <w:sz w:val="14"/>
        <w:szCs w:val="14"/>
      </w:rPr>
    </w:pPr>
    <w:r w:rsidRPr="00AD2896">
      <w:rPr>
        <w:rFonts w:ascii="Frutiger LT Std 57 Cn" w:hAnsi="Frutiger LT Std 57 Cn"/>
        <w:color w:val="BFBFBF" w:themeColor="background1" w:themeShade="BF"/>
        <w:sz w:val="12"/>
        <w:szCs w:val="12"/>
      </w:rPr>
      <w:t>FO.2</w:t>
    </w:r>
    <w:r w:rsidR="00315D67">
      <w:rPr>
        <w:rFonts w:ascii="Frutiger LT Std 57 Cn" w:hAnsi="Frutiger LT Std 57 Cn"/>
        <w:color w:val="BFBFBF" w:themeColor="background1" w:themeShade="BF"/>
        <w:sz w:val="12"/>
        <w:szCs w:val="12"/>
      </w:rPr>
      <w:t>04</w:t>
    </w:r>
    <w:r w:rsidRPr="00AD2896">
      <w:rPr>
        <w:rFonts w:ascii="Frutiger LT Std 57 Cn" w:hAnsi="Frutiger LT Std 57 Cn"/>
        <w:color w:val="BFBFBF" w:themeColor="background1" w:themeShade="BF"/>
        <w:sz w:val="12"/>
        <w:szCs w:val="12"/>
      </w:rPr>
      <w:t xml:space="preserve"> </w:t>
    </w:r>
    <w:r w:rsidR="009C2DB0" w:rsidRPr="00AD2896">
      <w:rPr>
        <w:rFonts w:ascii="Frutiger LT Std 57 Cn" w:hAnsi="Frutiger LT Std 57 Cn"/>
        <w:color w:val="BFBFBF" w:themeColor="background1" w:themeShade="BF"/>
        <w:sz w:val="12"/>
        <w:szCs w:val="12"/>
      </w:rPr>
      <w:t>- Versão</w:t>
    </w:r>
    <w:r w:rsidRPr="00AD2896">
      <w:rPr>
        <w:rFonts w:ascii="Frutiger LT Std 57 Cn" w:hAnsi="Frutiger LT Std 57 Cn"/>
        <w:color w:val="BFBFBF" w:themeColor="background1" w:themeShade="BF"/>
        <w:sz w:val="12"/>
        <w:szCs w:val="12"/>
      </w:rPr>
      <w:t xml:space="preserve"> 00</w:t>
    </w:r>
    <w:r w:rsidR="00315D67">
      <w:rPr>
        <w:rFonts w:ascii="Frutiger LT Std 57 Cn" w:hAnsi="Frutiger LT Std 57 Cn"/>
        <w:color w:val="BFBFBF" w:themeColor="background1" w:themeShade="BF"/>
        <w:sz w:val="12"/>
        <w:szCs w:val="12"/>
      </w:rPr>
      <w:t>7</w:t>
    </w:r>
    <w:r>
      <w:rPr>
        <w:rStyle w:val="s1"/>
        <w:rFonts w:ascii="Open Sans" w:hAnsi="Open Sans" w:cs="Open Sans"/>
        <w:b/>
        <w:bCs/>
        <w:color w:val="7F7F7F" w:themeColor="text1" w:themeTint="80"/>
        <w:spacing w:val="-8"/>
        <w:sz w:val="14"/>
        <w:szCs w:val="14"/>
      </w:rPr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38A7" w14:textId="77777777" w:rsidR="009C6347" w:rsidRDefault="009C6347" w:rsidP="0033778A">
      <w:pPr>
        <w:spacing w:after="0" w:line="240" w:lineRule="auto"/>
      </w:pPr>
      <w:r>
        <w:separator/>
      </w:r>
    </w:p>
  </w:footnote>
  <w:footnote w:type="continuationSeparator" w:id="0">
    <w:p w14:paraId="1E067584" w14:textId="77777777" w:rsidR="009C6347" w:rsidRDefault="009C6347" w:rsidP="0033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9ED82" w14:textId="5DEFD9AE" w:rsidR="00AD2896" w:rsidRDefault="0064664A" w:rsidP="00C96C22">
    <w:pPr>
      <w:pStyle w:val="Cabealho"/>
    </w:pPr>
    <w:r w:rsidRPr="00D86F0B">
      <w:rPr>
        <w:noProof/>
      </w:rPr>
      <w:drawing>
        <wp:anchor distT="0" distB="0" distL="114300" distR="114300" simplePos="0" relativeHeight="251664384" behindDoc="1" locked="0" layoutInCell="1" allowOverlap="1" wp14:anchorId="12C47DEA" wp14:editId="2513320C">
          <wp:simplePos x="0" y="0"/>
          <wp:positionH relativeFrom="column">
            <wp:posOffset>5173980</wp:posOffset>
          </wp:positionH>
          <wp:positionV relativeFrom="page">
            <wp:posOffset>152400</wp:posOffset>
          </wp:positionV>
          <wp:extent cx="1516380" cy="581025"/>
          <wp:effectExtent l="0" t="0" r="7620" b="9525"/>
          <wp:wrapTopAndBottom/>
          <wp:docPr id="632586308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86308" name="Imagem 1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896" w:rsidRPr="00A941B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0004E" wp14:editId="5F01F497">
              <wp:simplePos x="0" y="0"/>
              <wp:positionH relativeFrom="margin">
                <wp:posOffset>61918</wp:posOffset>
              </wp:positionH>
              <wp:positionV relativeFrom="paragraph">
                <wp:posOffset>200550</wp:posOffset>
              </wp:positionV>
              <wp:extent cx="3905250" cy="350146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3501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867BE7" w14:textId="77777777" w:rsidR="00AD2896" w:rsidRPr="008D23DC" w:rsidRDefault="00AD2896" w:rsidP="00A941B2">
                          <w:pPr>
                            <w:spacing w:before="30" w:after="30" w:line="240" w:lineRule="auto"/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</w:pPr>
                          <w:r w:rsidRPr="008D23DC"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  <w:t xml:space="preserve">Informações Cadastrais de Sinistro </w:t>
                          </w:r>
                          <w:r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  <w:t xml:space="preserve">- </w:t>
                          </w:r>
                          <w:r w:rsidRPr="008D23DC"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  <w:t xml:space="preserve">Pessoa </w:t>
                          </w:r>
                          <w:r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  <w:t>Física</w:t>
                          </w:r>
                        </w:p>
                        <w:p w14:paraId="134BFC0B" w14:textId="77777777" w:rsidR="00AD2896" w:rsidRPr="008D23DC" w:rsidRDefault="00AD2896" w:rsidP="00A941B2">
                          <w:pPr>
                            <w:rPr>
                              <w:rFonts w:ascii="Frutiger LT Std 57 Cn" w:hAnsi="Frutiger LT Std 57 C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0004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4.9pt;margin-top:15.8pt;width:307.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" filled="f" stroked="f" strokecolor="#06c" strokeweight=".5pt">
              <v:textbox>
                <w:txbxContent>
                  <w:p w14:paraId="05867BE7" w14:textId="77777777" w:rsidR="00AD2896" w:rsidRPr="008D23DC" w:rsidRDefault="00AD2896" w:rsidP="00A941B2">
                    <w:pPr>
                      <w:spacing w:before="30" w:after="30" w:line="240" w:lineRule="auto"/>
                      <w:rPr>
                        <w:rFonts w:ascii="Frutiger LT Std 57 Cn" w:hAnsi="Frutiger LT Std 57 Cn"/>
                        <w:sz w:val="28"/>
                        <w:szCs w:val="28"/>
                      </w:rPr>
                    </w:pPr>
                    <w:r w:rsidRPr="008D23DC">
                      <w:rPr>
                        <w:rFonts w:ascii="Frutiger LT Std 57 Cn" w:hAnsi="Frutiger LT Std 57 Cn"/>
                        <w:sz w:val="28"/>
                        <w:szCs w:val="28"/>
                      </w:rPr>
                      <w:t xml:space="preserve">Informações Cadastrais de Sinistro </w:t>
                    </w:r>
                    <w:r>
                      <w:rPr>
                        <w:rFonts w:ascii="Frutiger LT Std 57 Cn" w:hAnsi="Frutiger LT Std 57 Cn"/>
                        <w:sz w:val="28"/>
                        <w:szCs w:val="28"/>
                      </w:rPr>
                      <w:t xml:space="preserve">- </w:t>
                    </w:r>
                    <w:r w:rsidRPr="008D23DC">
                      <w:rPr>
                        <w:rFonts w:ascii="Frutiger LT Std 57 Cn" w:hAnsi="Frutiger LT Std 57 Cn"/>
                        <w:sz w:val="28"/>
                        <w:szCs w:val="28"/>
                      </w:rPr>
                      <w:t xml:space="preserve">Pessoa </w:t>
                    </w:r>
                    <w:r>
                      <w:rPr>
                        <w:rFonts w:ascii="Frutiger LT Std 57 Cn" w:hAnsi="Frutiger LT Std 57 Cn"/>
                        <w:sz w:val="28"/>
                        <w:szCs w:val="28"/>
                      </w:rPr>
                      <w:t>Física</w:t>
                    </w:r>
                  </w:p>
                  <w:p w14:paraId="134BFC0B" w14:textId="77777777" w:rsidR="00AD2896" w:rsidRPr="008D23DC" w:rsidRDefault="00AD2896" w:rsidP="00A941B2">
                    <w:pPr>
                      <w:rPr>
                        <w:rFonts w:ascii="Frutiger LT Std 57 Cn" w:hAnsi="Frutiger LT Std 57 C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D2896">
      <w:t xml:space="preserve"> </w:t>
    </w:r>
    <w:r w:rsidR="00AD2896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59F38" wp14:editId="5159F053">
              <wp:simplePos x="0" y="0"/>
              <wp:positionH relativeFrom="column">
                <wp:posOffset>3603625</wp:posOffset>
              </wp:positionH>
              <wp:positionV relativeFrom="paragraph">
                <wp:posOffset>138430</wp:posOffset>
              </wp:positionV>
              <wp:extent cx="639445" cy="113665"/>
              <wp:effectExtent l="3810" t="3810" r="4445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3944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9A24A" w14:textId="77777777" w:rsidR="00AD2896" w:rsidRDefault="00AD2896" w:rsidP="0033778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59F38" id="Retângulo 6" o:spid="_x0000_s1027" style="position:absolute;margin-left:283.75pt;margin-top:10.9pt;width:50.35pt;height:8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" filled="f" stroked="f">
              <v:textbox inset="0,0,0,0">
                <w:txbxContent>
                  <w:p w14:paraId="5369A24A" w14:textId="77777777" w:rsidR="00AD2896" w:rsidRDefault="00AD2896" w:rsidP="0033778A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AD2896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576D9" wp14:editId="098D1C61">
              <wp:simplePos x="0" y="0"/>
              <wp:positionH relativeFrom="column">
                <wp:posOffset>3603625</wp:posOffset>
              </wp:positionH>
              <wp:positionV relativeFrom="paragraph">
                <wp:posOffset>138430</wp:posOffset>
              </wp:positionV>
              <wp:extent cx="639445" cy="113665"/>
              <wp:effectExtent l="3810" t="3810" r="4445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3944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D2B11" w14:textId="77777777" w:rsidR="00AD2896" w:rsidRDefault="00AD2896" w:rsidP="0033778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576D9" id="Retângulo 7" o:spid="_x0000_s1028" style="position:absolute;margin-left:283.75pt;margin-top:10.9pt;width:50.35pt;height:8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" filled="f" stroked="f">
              <v:textbox inset="0,0,0,0">
                <w:txbxContent>
                  <w:p w14:paraId="592D2B11" w14:textId="77777777" w:rsidR="00AD2896" w:rsidRDefault="00AD2896" w:rsidP="0033778A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963"/>
    <w:multiLevelType w:val="hybridMultilevel"/>
    <w:tmpl w:val="49442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F84"/>
    <w:multiLevelType w:val="hybridMultilevel"/>
    <w:tmpl w:val="A120F892"/>
    <w:lvl w:ilvl="0" w:tplc="990AAA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63A"/>
    <w:multiLevelType w:val="hybridMultilevel"/>
    <w:tmpl w:val="F4587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45A65"/>
    <w:multiLevelType w:val="hybridMultilevel"/>
    <w:tmpl w:val="E5A0BE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2214"/>
    <w:multiLevelType w:val="hybridMultilevel"/>
    <w:tmpl w:val="B39E691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3119E"/>
    <w:multiLevelType w:val="hybridMultilevel"/>
    <w:tmpl w:val="17E2AB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9372C"/>
    <w:multiLevelType w:val="hybridMultilevel"/>
    <w:tmpl w:val="9DA66A02"/>
    <w:lvl w:ilvl="0" w:tplc="55C2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68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1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4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8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8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4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3D3263"/>
    <w:multiLevelType w:val="hybridMultilevel"/>
    <w:tmpl w:val="76228300"/>
    <w:lvl w:ilvl="0" w:tplc="2A56A3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82A3D"/>
    <w:multiLevelType w:val="hybridMultilevel"/>
    <w:tmpl w:val="84308470"/>
    <w:lvl w:ilvl="0" w:tplc="14C4E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C77BE"/>
    <w:multiLevelType w:val="hybridMultilevel"/>
    <w:tmpl w:val="14D20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8926">
    <w:abstractNumId w:val="2"/>
  </w:num>
  <w:num w:numId="2" w16cid:durableId="22559041">
    <w:abstractNumId w:val="8"/>
  </w:num>
  <w:num w:numId="3" w16cid:durableId="268588155">
    <w:abstractNumId w:val="3"/>
  </w:num>
  <w:num w:numId="4" w16cid:durableId="1486050086">
    <w:abstractNumId w:val="1"/>
  </w:num>
  <w:num w:numId="5" w16cid:durableId="535241484">
    <w:abstractNumId w:val="0"/>
  </w:num>
  <w:num w:numId="6" w16cid:durableId="107361820">
    <w:abstractNumId w:val="7"/>
  </w:num>
  <w:num w:numId="7" w16cid:durableId="150947697">
    <w:abstractNumId w:val="9"/>
  </w:num>
  <w:num w:numId="8" w16cid:durableId="97678240">
    <w:abstractNumId w:val="5"/>
  </w:num>
  <w:num w:numId="9" w16cid:durableId="2122065389">
    <w:abstractNumId w:val="4"/>
  </w:num>
  <w:num w:numId="10" w16cid:durableId="124599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1wq8ZBY0Q0487I0iwjvOy+FDy3zWArd0RoO5RIk0qxx2RlTfiFjJKSsaGsslCvivlK9hVmLbYQdbXYtn289Mw==" w:salt="N86pLwIr4IsCvaD0lxZe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8B"/>
    <w:rsid w:val="000161AE"/>
    <w:rsid w:val="000165DB"/>
    <w:rsid w:val="00016C66"/>
    <w:rsid w:val="00022C45"/>
    <w:rsid w:val="00023016"/>
    <w:rsid w:val="000258A1"/>
    <w:rsid w:val="00043863"/>
    <w:rsid w:val="000444D8"/>
    <w:rsid w:val="00044C8B"/>
    <w:rsid w:val="000527FA"/>
    <w:rsid w:val="0007368D"/>
    <w:rsid w:val="0007372C"/>
    <w:rsid w:val="00081CC8"/>
    <w:rsid w:val="000825AF"/>
    <w:rsid w:val="00093D42"/>
    <w:rsid w:val="000F40E1"/>
    <w:rsid w:val="001010C8"/>
    <w:rsid w:val="0010438B"/>
    <w:rsid w:val="00106C0B"/>
    <w:rsid w:val="001150A3"/>
    <w:rsid w:val="00116E31"/>
    <w:rsid w:val="0013208A"/>
    <w:rsid w:val="00162E64"/>
    <w:rsid w:val="001728D7"/>
    <w:rsid w:val="001B56C0"/>
    <w:rsid w:val="001C507B"/>
    <w:rsid w:val="001D2EFA"/>
    <w:rsid w:val="001D51ED"/>
    <w:rsid w:val="002003BB"/>
    <w:rsid w:val="00201176"/>
    <w:rsid w:val="002051C6"/>
    <w:rsid w:val="00205F83"/>
    <w:rsid w:val="00214B3E"/>
    <w:rsid w:val="002304EF"/>
    <w:rsid w:val="00246020"/>
    <w:rsid w:val="00246354"/>
    <w:rsid w:val="002533A8"/>
    <w:rsid w:val="002627D7"/>
    <w:rsid w:val="00273D23"/>
    <w:rsid w:val="002874BC"/>
    <w:rsid w:val="00295AC1"/>
    <w:rsid w:val="002A7F95"/>
    <w:rsid w:val="002C2797"/>
    <w:rsid w:val="002E34DE"/>
    <w:rsid w:val="002F04C5"/>
    <w:rsid w:val="002F113B"/>
    <w:rsid w:val="00315D67"/>
    <w:rsid w:val="00321E4E"/>
    <w:rsid w:val="0033778A"/>
    <w:rsid w:val="0034270F"/>
    <w:rsid w:val="00347AD3"/>
    <w:rsid w:val="003542FE"/>
    <w:rsid w:val="003544CC"/>
    <w:rsid w:val="003552F7"/>
    <w:rsid w:val="00370355"/>
    <w:rsid w:val="00383FB2"/>
    <w:rsid w:val="00386216"/>
    <w:rsid w:val="003E37EA"/>
    <w:rsid w:val="003E4CC6"/>
    <w:rsid w:val="003F45A8"/>
    <w:rsid w:val="00411A2D"/>
    <w:rsid w:val="0042751F"/>
    <w:rsid w:val="00430E1E"/>
    <w:rsid w:val="00435969"/>
    <w:rsid w:val="00471905"/>
    <w:rsid w:val="0049121F"/>
    <w:rsid w:val="004B77FD"/>
    <w:rsid w:val="004C12E3"/>
    <w:rsid w:val="004E5D8D"/>
    <w:rsid w:val="00501068"/>
    <w:rsid w:val="00502326"/>
    <w:rsid w:val="00512017"/>
    <w:rsid w:val="00512544"/>
    <w:rsid w:val="00524CCA"/>
    <w:rsid w:val="00526AA2"/>
    <w:rsid w:val="005523A6"/>
    <w:rsid w:val="00561BD5"/>
    <w:rsid w:val="005705D4"/>
    <w:rsid w:val="0057181A"/>
    <w:rsid w:val="00582BB8"/>
    <w:rsid w:val="005A4D38"/>
    <w:rsid w:val="005C2E0C"/>
    <w:rsid w:val="005D2D96"/>
    <w:rsid w:val="005E280C"/>
    <w:rsid w:val="005F13B3"/>
    <w:rsid w:val="005F4949"/>
    <w:rsid w:val="005F55A9"/>
    <w:rsid w:val="006034BC"/>
    <w:rsid w:val="00642D1D"/>
    <w:rsid w:val="00645313"/>
    <w:rsid w:val="0064664A"/>
    <w:rsid w:val="00656F68"/>
    <w:rsid w:val="00657D78"/>
    <w:rsid w:val="006617D7"/>
    <w:rsid w:val="00672131"/>
    <w:rsid w:val="006819EB"/>
    <w:rsid w:val="006A760E"/>
    <w:rsid w:val="006A7D33"/>
    <w:rsid w:val="006B2766"/>
    <w:rsid w:val="006B79F1"/>
    <w:rsid w:val="006C0399"/>
    <w:rsid w:val="006C7043"/>
    <w:rsid w:val="006D7D08"/>
    <w:rsid w:val="006E4F16"/>
    <w:rsid w:val="00706251"/>
    <w:rsid w:val="00720355"/>
    <w:rsid w:val="00733EAD"/>
    <w:rsid w:val="0074703F"/>
    <w:rsid w:val="007573C2"/>
    <w:rsid w:val="00767D1A"/>
    <w:rsid w:val="007703E9"/>
    <w:rsid w:val="0077692F"/>
    <w:rsid w:val="007B6FB5"/>
    <w:rsid w:val="007B7EBD"/>
    <w:rsid w:val="007C0E9D"/>
    <w:rsid w:val="007C6420"/>
    <w:rsid w:val="007E0D15"/>
    <w:rsid w:val="00806673"/>
    <w:rsid w:val="00815C03"/>
    <w:rsid w:val="0081613B"/>
    <w:rsid w:val="008229F0"/>
    <w:rsid w:val="00862FA8"/>
    <w:rsid w:val="00871306"/>
    <w:rsid w:val="0089305F"/>
    <w:rsid w:val="008A255A"/>
    <w:rsid w:val="008A3873"/>
    <w:rsid w:val="008A7CD1"/>
    <w:rsid w:val="008C7770"/>
    <w:rsid w:val="00901E7C"/>
    <w:rsid w:val="00906CF3"/>
    <w:rsid w:val="00915B74"/>
    <w:rsid w:val="009216E0"/>
    <w:rsid w:val="0095101B"/>
    <w:rsid w:val="00953207"/>
    <w:rsid w:val="00954C47"/>
    <w:rsid w:val="00981F63"/>
    <w:rsid w:val="0098238B"/>
    <w:rsid w:val="0098249D"/>
    <w:rsid w:val="00983790"/>
    <w:rsid w:val="009C2DB0"/>
    <w:rsid w:val="009C3B06"/>
    <w:rsid w:val="009C6347"/>
    <w:rsid w:val="009E642F"/>
    <w:rsid w:val="009E6809"/>
    <w:rsid w:val="00A30656"/>
    <w:rsid w:val="00A31959"/>
    <w:rsid w:val="00A41550"/>
    <w:rsid w:val="00A425B2"/>
    <w:rsid w:val="00A50E63"/>
    <w:rsid w:val="00A5619D"/>
    <w:rsid w:val="00A572CC"/>
    <w:rsid w:val="00A60DC9"/>
    <w:rsid w:val="00A610F4"/>
    <w:rsid w:val="00A668A3"/>
    <w:rsid w:val="00A83ED7"/>
    <w:rsid w:val="00A941B2"/>
    <w:rsid w:val="00A976E0"/>
    <w:rsid w:val="00AB0F9B"/>
    <w:rsid w:val="00AB5370"/>
    <w:rsid w:val="00AD09BB"/>
    <w:rsid w:val="00AD2896"/>
    <w:rsid w:val="00AF44F7"/>
    <w:rsid w:val="00AF4D41"/>
    <w:rsid w:val="00AF4EA5"/>
    <w:rsid w:val="00B11D40"/>
    <w:rsid w:val="00B153A6"/>
    <w:rsid w:val="00B21FE1"/>
    <w:rsid w:val="00B26C3E"/>
    <w:rsid w:val="00B30D3E"/>
    <w:rsid w:val="00B47FA8"/>
    <w:rsid w:val="00B519B1"/>
    <w:rsid w:val="00B51CB9"/>
    <w:rsid w:val="00B560D6"/>
    <w:rsid w:val="00B67CFE"/>
    <w:rsid w:val="00B91136"/>
    <w:rsid w:val="00B93F1C"/>
    <w:rsid w:val="00BB624A"/>
    <w:rsid w:val="00BD528E"/>
    <w:rsid w:val="00BE4C11"/>
    <w:rsid w:val="00BF2B2B"/>
    <w:rsid w:val="00BF2D69"/>
    <w:rsid w:val="00C13D2D"/>
    <w:rsid w:val="00C307C7"/>
    <w:rsid w:val="00C35223"/>
    <w:rsid w:val="00C46D90"/>
    <w:rsid w:val="00C50CBF"/>
    <w:rsid w:val="00C55221"/>
    <w:rsid w:val="00C554EC"/>
    <w:rsid w:val="00C57A45"/>
    <w:rsid w:val="00C64005"/>
    <w:rsid w:val="00C71A7F"/>
    <w:rsid w:val="00C770D7"/>
    <w:rsid w:val="00C81826"/>
    <w:rsid w:val="00C96C22"/>
    <w:rsid w:val="00C976BD"/>
    <w:rsid w:val="00CB4DC6"/>
    <w:rsid w:val="00CB785F"/>
    <w:rsid w:val="00CC3449"/>
    <w:rsid w:val="00D25BAC"/>
    <w:rsid w:val="00D317F3"/>
    <w:rsid w:val="00D435FB"/>
    <w:rsid w:val="00D4502A"/>
    <w:rsid w:val="00D758EA"/>
    <w:rsid w:val="00D827E3"/>
    <w:rsid w:val="00D85129"/>
    <w:rsid w:val="00D87822"/>
    <w:rsid w:val="00DC4667"/>
    <w:rsid w:val="00DD487E"/>
    <w:rsid w:val="00DE17B7"/>
    <w:rsid w:val="00DF04A6"/>
    <w:rsid w:val="00E30FD2"/>
    <w:rsid w:val="00E41724"/>
    <w:rsid w:val="00E632B7"/>
    <w:rsid w:val="00E672E4"/>
    <w:rsid w:val="00E74B28"/>
    <w:rsid w:val="00E91008"/>
    <w:rsid w:val="00E918E2"/>
    <w:rsid w:val="00E92631"/>
    <w:rsid w:val="00E927FA"/>
    <w:rsid w:val="00EA25CF"/>
    <w:rsid w:val="00EC12F7"/>
    <w:rsid w:val="00EC5B16"/>
    <w:rsid w:val="00ED6D7A"/>
    <w:rsid w:val="00EE2A7E"/>
    <w:rsid w:val="00EE4463"/>
    <w:rsid w:val="00EE69A1"/>
    <w:rsid w:val="00F01C2D"/>
    <w:rsid w:val="00F35461"/>
    <w:rsid w:val="00F53E93"/>
    <w:rsid w:val="00F552C8"/>
    <w:rsid w:val="00F67ED0"/>
    <w:rsid w:val="00F849AB"/>
    <w:rsid w:val="00F85DB1"/>
    <w:rsid w:val="00F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9426F7"/>
  <w15:chartTrackingRefBased/>
  <w15:docId w15:val="{B458C844-0A3F-4540-B7DB-32E6B65E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16E31"/>
    <w:rPr>
      <w:color w:val="808080"/>
    </w:rPr>
  </w:style>
  <w:style w:type="paragraph" w:styleId="PargrafodaLista">
    <w:name w:val="List Paragraph"/>
    <w:basedOn w:val="Normal"/>
    <w:uiPriority w:val="34"/>
    <w:qFormat/>
    <w:rsid w:val="000F40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47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7F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7FA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9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573C2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631"/>
  </w:style>
  <w:style w:type="paragraph" w:styleId="Cabealho">
    <w:name w:val="header"/>
    <w:basedOn w:val="Normal"/>
    <w:link w:val="CabealhoChar"/>
    <w:unhideWhenUsed/>
    <w:rsid w:val="0033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778A"/>
  </w:style>
  <w:style w:type="character" w:styleId="Hyperlink">
    <w:name w:val="Hyperlink"/>
    <w:rsid w:val="00E672E4"/>
    <w:rPr>
      <w:color w:val="0000FF"/>
      <w:u w:val="single"/>
    </w:rPr>
  </w:style>
  <w:style w:type="paragraph" w:customStyle="1" w:styleId="p2">
    <w:name w:val="p2"/>
    <w:basedOn w:val="Normal"/>
    <w:rsid w:val="00C9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">
    <w:name w:val="s1"/>
    <w:basedOn w:val="Fontepargpadro"/>
    <w:rsid w:val="00C96C22"/>
  </w:style>
  <w:style w:type="character" w:styleId="MenoPendente">
    <w:name w:val="Unresolved Mention"/>
    <w:basedOn w:val="Fontepargpadro"/>
    <w:uiPriority w:val="99"/>
    <w:semiHidden/>
    <w:unhideWhenUsed/>
    <w:rsid w:val="009C2DB0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6A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ep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07F2424FA64EA7BA531B202F6DC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44D8B-23E1-493F-9284-1B8187DCEE37}"/>
      </w:docPartPr>
      <w:docPartBody>
        <w:p w:rsidR="0012650D" w:rsidRDefault="0012650D" w:rsidP="0012650D">
          <w:pPr>
            <w:pStyle w:val="7807F2424FA64EA7BA531B202F6DC7281"/>
          </w:pPr>
          <w:r w:rsidRPr="000E38D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7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0D"/>
    <w:rsid w:val="0002343F"/>
    <w:rsid w:val="0012650D"/>
    <w:rsid w:val="00172C83"/>
    <w:rsid w:val="002A67EF"/>
    <w:rsid w:val="005523A6"/>
    <w:rsid w:val="00813EE3"/>
    <w:rsid w:val="009F409F"/>
    <w:rsid w:val="00E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409F"/>
    <w:rPr>
      <w:color w:val="808080"/>
    </w:rPr>
  </w:style>
  <w:style w:type="paragraph" w:customStyle="1" w:styleId="7807F2424FA64EA7BA531B202F6DC7281">
    <w:name w:val="7807F2424FA64EA7BA531B202F6DC7281"/>
    <w:rsid w:val="001265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E37C6926157A4487DE721C73681427" ma:contentTypeVersion="21" ma:contentTypeDescription="Crie um novo documento." ma:contentTypeScope="" ma:versionID="3955b5bda5deeabe83ce4facfec60df2">
  <xsd:schema xmlns:xsd="http://www.w3.org/2001/XMLSchema" xmlns:xs="http://www.w3.org/2001/XMLSchema" xmlns:p="http://schemas.microsoft.com/office/2006/metadata/properties" xmlns:ns1="http://schemas.microsoft.com/sharepoint/v3" xmlns:ns2="ed956dfd-7e14-4b6a-acbc-1d7e94f25a06" xmlns:ns3="d2bfd7ce-5354-4905-bd78-d5146f096486" targetNamespace="http://schemas.microsoft.com/office/2006/metadata/properties" ma:root="true" ma:fieldsID="65a2daf786faa6aa4f97d4e3af05b8a1" ns1:_="" ns2:_="" ns3:_="">
    <xsd:import namespace="http://schemas.microsoft.com/sharepoint/v3"/>
    <xsd:import namespace="ed956dfd-7e14-4b6a-acbc-1d7e94f25a06"/>
    <xsd:import namespace="d2bfd7ce-5354-4905-bd78-d5146f096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6dfd-7e14-4b6a-acbc-1d7e94f2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8825be9-8c7f-4c8b-8b4c-a875320f1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d7ce-5354-4905-bd78-d5146f096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6ce042-40ed-4061-817e-98c1333ef03f}" ma:internalName="TaxCatchAll" ma:showField="CatchAllData" ma:web="d2bfd7ce-5354-4905-bd78-d5146f096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56dfd-7e14-4b6a-acbc-1d7e94f25a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2bfd7ce-5354-4905-bd78-d5146f096486" xsi:nil="true"/>
    <_Flow_SignoffStatus xmlns="ed956dfd-7e14-4b6a-acbc-1d7e94f25a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BC99-6013-412D-99B0-E96E47EC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FF0A-93DD-4E7B-93EF-94969DA3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956dfd-7e14-4b6a-acbc-1d7e94f25a06"/>
    <ds:schemaRef ds:uri="d2bfd7ce-5354-4905-bd78-d5146f096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0CDAF-69DA-466D-9BFD-145FFA20E3EA}">
  <ds:schemaRefs>
    <ds:schemaRef ds:uri="http://schemas.microsoft.com/office/2006/metadata/properties"/>
    <ds:schemaRef ds:uri="http://schemas.microsoft.com/office/infopath/2007/PartnerControls"/>
    <ds:schemaRef ds:uri="ed956dfd-7e14-4b6a-acbc-1d7e94f25a06"/>
    <ds:schemaRef ds:uri="http://schemas.microsoft.com/sharepoint/v3"/>
    <ds:schemaRef ds:uri="d2bfd7ce-5354-4905-bd78-d5146f096486"/>
  </ds:schemaRefs>
</ds:datastoreItem>
</file>

<file path=customXml/itemProps4.xml><?xml version="1.0" encoding="utf-8"?>
<ds:datastoreItem xmlns:ds="http://schemas.openxmlformats.org/officeDocument/2006/customXml" ds:itemID="{52FFD63E-CCD3-46F7-BB78-938E45589B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6988d4-be3b-4ec2-b594-a5e71ab61a46}" enabled="1" method="Privileged" siteId="{3ef37b1d-05c0-422c-a5e3-2426059042a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Yasuda-Maritima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Mori</dc:creator>
  <cp:keywords/>
  <dc:description/>
  <cp:lastModifiedBy>Juliana da Penha Fernandes</cp:lastModifiedBy>
  <cp:revision>13</cp:revision>
  <cp:lastPrinted>2018-04-12T17:16:00Z</cp:lastPrinted>
  <dcterms:created xsi:type="dcterms:W3CDTF">2023-04-03T19:46:00Z</dcterms:created>
  <dcterms:modified xsi:type="dcterms:W3CDTF">2024-08-26T14:09:00Z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a24c59-84cb-4146-8d7a-9807431c161b_Enabled">
    <vt:lpwstr>true</vt:lpwstr>
  </property>
  <property fmtid="{D5CDD505-2E9C-101B-9397-08002B2CF9AE}" pid="3" name="MSIP_Label_50a24c59-84cb-4146-8d7a-9807431c161b_SetDate">
    <vt:lpwstr>2023-03-30T20:38:20Z</vt:lpwstr>
  </property>
  <property fmtid="{D5CDD505-2E9C-101B-9397-08002B2CF9AE}" pid="4" name="MSIP_Label_50a24c59-84cb-4146-8d7a-9807431c161b_Method">
    <vt:lpwstr>Privileged</vt:lpwstr>
  </property>
  <property fmtid="{D5CDD505-2E9C-101B-9397-08002B2CF9AE}" pid="5" name="MSIP_Label_50a24c59-84cb-4146-8d7a-9807431c161b_Name">
    <vt:lpwstr>Interno</vt:lpwstr>
  </property>
  <property fmtid="{D5CDD505-2E9C-101B-9397-08002B2CF9AE}" pid="6" name="MSIP_Label_50a24c59-84cb-4146-8d7a-9807431c161b_SiteId">
    <vt:lpwstr>3ef37b1d-05c0-422c-a5e3-2426059042a1</vt:lpwstr>
  </property>
  <property fmtid="{D5CDD505-2E9C-101B-9397-08002B2CF9AE}" pid="7" name="MSIP_Label_50a24c59-84cb-4146-8d7a-9807431c161b_ActionId">
    <vt:lpwstr>9eedfbb5-6392-42bc-8518-53b21312cc92</vt:lpwstr>
  </property>
  <property fmtid="{D5CDD505-2E9C-101B-9397-08002B2CF9AE}" pid="8" name="MSIP_Label_50a24c59-84cb-4146-8d7a-9807431c161b_ContentBits">
    <vt:lpwstr>2</vt:lpwstr>
  </property>
  <property fmtid="{D5CDD505-2E9C-101B-9397-08002B2CF9AE}" pid="9" name="ContentTypeId">
    <vt:lpwstr>0x0101004FE37C6926157A4487DE721C73681427</vt:lpwstr>
  </property>
  <property fmtid="{D5CDD505-2E9C-101B-9397-08002B2CF9AE}" pid="10" name="MediaServiceImageTags">
    <vt:lpwstr/>
  </property>
</Properties>
</file>