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  <w:bookmarkStart w:id="0" w:name="_GoBack"/>
      <w:bookmarkEnd w:id="0"/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2E5973" w:rsidRPr="00C53957" w:rsidRDefault="005E405B" w:rsidP="002E597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  <w:r w:rsidRPr="007111E8">
        <w:rPr>
          <w:rFonts w:ascii="Arial" w:hAnsi="Arial" w:cs="Arial"/>
          <w:b/>
        </w:rPr>
        <w:t xml:space="preserve">Cobertura: </w:t>
      </w:r>
      <w:r w:rsidR="002E5973" w:rsidRPr="002E5973">
        <w:rPr>
          <w:rFonts w:ascii="Arial" w:hAnsi="Arial" w:cs="Arial"/>
          <w:b/>
          <w:sz w:val="20"/>
          <w:szCs w:val="20"/>
        </w:rPr>
        <w:t>DI Doença (Diárias por Incapacidade por Doença):</w:t>
      </w:r>
    </w:p>
    <w:p w:rsidR="00044C0A" w:rsidRPr="007111E8" w:rsidRDefault="00044C0A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Relatório constante no Aviso de Sinistro preenchido pelo Médico;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RG, CPF, Endereço e Formulário de informações cadastrais - PF do segurado;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- 3 últimos comprovantes de salário;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Cópia da GFIP do mês do sinistro;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Extratos de recebimento de beneficio do INSS;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Carta de Concessão do Benefício Auxílio Doença;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Guia de Internação Hospitalar, se houver;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973">
        <w:rPr>
          <w:rFonts w:ascii="Arial" w:hAnsi="Arial" w:cs="Arial"/>
          <w:sz w:val="20"/>
          <w:szCs w:val="20"/>
        </w:rPr>
        <w:t>- Laudos e exames médicos os quais se possa esclarecer ou comprovar a doença e o grau da Invalidez do segurado;</w:t>
      </w:r>
    </w:p>
    <w:p w:rsidR="002E5973" w:rsidRP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2E5973">
        <w:rPr>
          <w:rFonts w:ascii="Arial" w:hAnsi="Arial" w:cs="Arial"/>
          <w:sz w:val="20"/>
          <w:szCs w:val="20"/>
        </w:rPr>
        <w:t>- Atestado de alta médica definitiva, discriminando as sequelas deixadas pela doença e se a segurada encontrava-se em tratamento quando da entrega do aviso de sinistro - Termo de Curatela, no caso de beneficiário(s) incapaz(es);</w:t>
      </w:r>
    </w:p>
    <w:p w:rsidR="002E5973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DB79E7" w:rsidRPr="007111E8" w:rsidRDefault="00DB79E7" w:rsidP="00FF13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b/>
        </w:rPr>
      </w:pPr>
      <w:r w:rsidRPr="007111E8">
        <w:rPr>
          <w:rFonts w:ascii="Arial" w:hAnsi="Arial" w:cs="Arial"/>
          <w:b/>
        </w:rPr>
        <w:t>Envio de documentos originais</w:t>
      </w: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4D3E85" w:rsidRPr="007111E8" w:rsidRDefault="004D3E85" w:rsidP="00FF13B6">
      <w:pPr>
        <w:jc w:val="both"/>
        <w:rPr>
          <w:rFonts w:ascii="Arial" w:hAnsi="Arial" w:cs="Arial"/>
          <w:sz w:val="20"/>
          <w:szCs w:val="20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Obs. </w:t>
      </w:r>
      <w:r w:rsidRPr="007111E8">
        <w:rPr>
          <w:rFonts w:ascii="Arial" w:hAnsi="Arial" w:cs="Arial"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>
      <w:pPr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D0" w:rsidRDefault="005515D0" w:rsidP="00B3187B">
      <w:pPr>
        <w:spacing w:after="0" w:line="240" w:lineRule="auto"/>
      </w:pPr>
      <w:r>
        <w:separator/>
      </w:r>
    </w:p>
  </w:endnote>
  <w:endnote w:type="continuationSeparator" w:id="0">
    <w:p w:rsidR="005515D0" w:rsidRDefault="005515D0" w:rsidP="00B3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D0" w:rsidRDefault="005515D0" w:rsidP="00B3187B">
      <w:pPr>
        <w:spacing w:after="0" w:line="240" w:lineRule="auto"/>
      </w:pPr>
      <w:r>
        <w:separator/>
      </w:r>
    </w:p>
  </w:footnote>
  <w:footnote w:type="continuationSeparator" w:id="0">
    <w:p w:rsidR="005515D0" w:rsidRDefault="005515D0" w:rsidP="00B3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7B" w:rsidRDefault="00B318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-247650</wp:posOffset>
          </wp:positionV>
          <wp:extent cx="6170659" cy="686435"/>
          <wp:effectExtent l="0" t="0" r="1905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59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2113F7"/>
    <w:rsid w:val="00260646"/>
    <w:rsid w:val="00264D3F"/>
    <w:rsid w:val="002E5973"/>
    <w:rsid w:val="003548C2"/>
    <w:rsid w:val="003858B5"/>
    <w:rsid w:val="004D3E85"/>
    <w:rsid w:val="00542F7B"/>
    <w:rsid w:val="005515D0"/>
    <w:rsid w:val="005E405B"/>
    <w:rsid w:val="006E0F6C"/>
    <w:rsid w:val="007111E8"/>
    <w:rsid w:val="00B3187B"/>
    <w:rsid w:val="00BA09DE"/>
    <w:rsid w:val="00CA7C08"/>
    <w:rsid w:val="00D35F27"/>
    <w:rsid w:val="00D8698A"/>
    <w:rsid w:val="00DB79E7"/>
    <w:rsid w:val="00E20663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05B5B-6219-4C3D-8585-7ADCF11A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1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7B"/>
  </w:style>
  <w:style w:type="paragraph" w:styleId="Rodap">
    <w:name w:val="footer"/>
    <w:basedOn w:val="Normal"/>
    <w:link w:val="RodapChar"/>
    <w:uiPriority w:val="99"/>
    <w:unhideWhenUsed/>
    <w:rsid w:val="00B31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2015-04-27T19:35:00Z</dcterms:created>
  <dcterms:modified xsi:type="dcterms:W3CDTF">2016-06-02T13:08:00Z</dcterms:modified>
</cp:coreProperties>
</file>