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8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274"/>
        <w:gridCol w:w="2197"/>
        <w:gridCol w:w="307"/>
        <w:gridCol w:w="1183"/>
        <w:gridCol w:w="1061"/>
        <w:gridCol w:w="922"/>
        <w:gridCol w:w="283"/>
        <w:gridCol w:w="331"/>
        <w:gridCol w:w="1087"/>
        <w:gridCol w:w="143"/>
        <w:gridCol w:w="850"/>
        <w:gridCol w:w="851"/>
      </w:tblGrid>
      <w:tr w:rsidR="00953207" w:rsidTr="00AC5D04">
        <w:trPr>
          <w:trHeight w:val="454"/>
        </w:trPr>
        <w:tc>
          <w:tcPr>
            <w:tcW w:w="10489" w:type="dxa"/>
            <w:gridSpan w:val="12"/>
            <w:shd w:val="clear" w:color="auto" w:fill="D9D9D9" w:themeFill="background1" w:themeFillShade="D9"/>
            <w:vAlign w:val="center"/>
          </w:tcPr>
          <w:p w:rsidR="00953207" w:rsidRDefault="00953207" w:rsidP="0007368D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DADOS CADASTRAIS</w:t>
            </w:r>
          </w:p>
        </w:tc>
      </w:tr>
      <w:tr w:rsidR="00060204" w:rsidTr="00D970B9">
        <w:trPr>
          <w:trHeight w:val="454"/>
        </w:trPr>
        <w:tc>
          <w:tcPr>
            <w:tcW w:w="7227" w:type="dxa"/>
            <w:gridSpan w:val="7"/>
            <w:vAlign w:val="center"/>
          </w:tcPr>
          <w:p w:rsidR="00060204" w:rsidRPr="00347AD3" w:rsidRDefault="00060204" w:rsidP="00A415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Segurado</w:t>
            </w:r>
            <w:r w:rsidRPr="00347AD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principal</w:t>
            </w:r>
            <w:r w:rsidRPr="00347AD3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p w:rsidR="00060204" w:rsidRPr="00D435FB" w:rsidRDefault="00A83F52" w:rsidP="001C5EDD">
            <w:p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lia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Filial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62" w:type="dxa"/>
            <w:gridSpan w:val="5"/>
            <w:vAlign w:val="center"/>
          </w:tcPr>
          <w:p w:rsidR="00060204" w:rsidRDefault="00060204" w:rsidP="00A41550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CNPJ/CPF:</w:t>
            </w:r>
          </w:p>
          <w:p w:rsidR="00060204" w:rsidRPr="00347AD3" w:rsidRDefault="00745187" w:rsidP="00AB5370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ecutivo"/>
                  <w:enabled/>
                  <w:calcOnExit w:val="0"/>
                  <w:textInput>
                    <w:maxLength w:val="32"/>
                    <w:format w:val="Iniciais maiúsculas"/>
                  </w:textInput>
                </w:ffData>
              </w:fldChar>
            </w:r>
            <w:bookmarkStart w:id="2" w:name="Executiv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30FD2" w:rsidTr="00333E58">
        <w:trPr>
          <w:trHeight w:val="223"/>
        </w:trPr>
        <w:tc>
          <w:tcPr>
            <w:tcW w:w="10489" w:type="dxa"/>
            <w:gridSpan w:val="12"/>
            <w:vAlign w:val="center"/>
          </w:tcPr>
          <w:p w:rsidR="00E30FD2" w:rsidRDefault="00060204" w:rsidP="00A41550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Co-segurado</w:t>
            </w:r>
            <w:r w:rsidR="00E30FD2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:</w:t>
            </w:r>
          </w:p>
          <w:p w:rsidR="00E30FD2" w:rsidRPr="00347AD3" w:rsidRDefault="00745187" w:rsidP="00AB5370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azao_Nome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bookmarkStart w:id="3" w:name="Razao_No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33E58" w:rsidTr="00D970B9">
        <w:trPr>
          <w:trHeight w:val="223"/>
        </w:trPr>
        <w:tc>
          <w:tcPr>
            <w:tcW w:w="4961" w:type="dxa"/>
            <w:gridSpan w:val="4"/>
            <w:vAlign w:val="center"/>
          </w:tcPr>
          <w:p w:rsidR="00333E58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</w:t>
            </w:r>
            <w:r w:rsidRPr="00060204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mpresa(s) / Empreiteira(s) / Sub-empreiteira(s) envolvidas contr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atualmente na execução da obra:</w:t>
            </w:r>
          </w:p>
          <w:p w:rsidR="00333E58" w:rsidRDefault="00D970B9" w:rsidP="00A41550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NPJ_CPF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CNPJ_CPF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528" w:type="dxa"/>
            <w:gridSpan w:val="8"/>
          </w:tcPr>
          <w:p w:rsidR="00333E58" w:rsidRDefault="00D970B9" w:rsidP="00D970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CNPJ/CPF:</w:t>
            </w:r>
          </w:p>
          <w:p w:rsidR="00D970B9" w:rsidRDefault="00D970B9" w:rsidP="00D970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ecutivo"/>
                  <w:enabled/>
                  <w:calcOnExit w:val="0"/>
                  <w:textInput>
                    <w:maxLength w:val="32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3E58" w:rsidTr="00D970B9">
        <w:trPr>
          <w:trHeight w:val="454"/>
        </w:trPr>
        <w:tc>
          <w:tcPr>
            <w:tcW w:w="7227" w:type="dxa"/>
            <w:gridSpan w:val="7"/>
            <w:vAlign w:val="center"/>
          </w:tcPr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do risco:</w:t>
            </w:r>
          </w:p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nd_Correspondencia"/>
                  <w:enabled/>
                  <w:calcOnExit w:val="0"/>
                  <w:textInput>
                    <w:maxLength w:val="68"/>
                    <w:format w:val="Iniciais maiúsculas"/>
                  </w:textInput>
                </w:ffData>
              </w:fldChar>
            </w:r>
            <w:bookmarkStart w:id="5" w:name="End_Correspondencia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18" w:type="dxa"/>
            <w:gridSpan w:val="2"/>
            <w:vAlign w:val="center"/>
          </w:tcPr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Número:</w:t>
            </w:r>
          </w:p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umero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Numer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44" w:type="dxa"/>
            <w:gridSpan w:val="3"/>
            <w:vAlign w:val="center"/>
          </w:tcPr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Complemento:</w:t>
            </w:r>
          </w:p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plement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Complement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33E58" w:rsidTr="00D970B9">
        <w:trPr>
          <w:trHeight w:val="454"/>
        </w:trPr>
        <w:tc>
          <w:tcPr>
            <w:tcW w:w="1274" w:type="dxa"/>
            <w:vAlign w:val="center"/>
          </w:tcPr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CEP:</w:t>
            </w:r>
          </w:p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P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" w:name="CEP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748" w:type="dxa"/>
            <w:gridSpan w:val="4"/>
            <w:vAlign w:val="center"/>
          </w:tcPr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Bairro:</w:t>
            </w:r>
          </w:p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airro"/>
                  <w:enabled/>
                  <w:calcOnExit w:val="0"/>
                  <w:textInput>
                    <w:maxLength w:val="45"/>
                    <w:format w:val="Iniciais maiúsculas"/>
                  </w:textInput>
                </w:ffData>
              </w:fldChar>
            </w:r>
            <w:bookmarkStart w:id="9" w:name="Bairr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16" w:type="dxa"/>
            <w:gridSpan w:val="6"/>
            <w:vAlign w:val="center"/>
          </w:tcPr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Cidade:</w:t>
            </w:r>
          </w:p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UF:</w:t>
            </w:r>
          </w:p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F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3E58" w:rsidTr="00AC5D04">
        <w:trPr>
          <w:trHeight w:val="454"/>
        </w:trPr>
        <w:tc>
          <w:tcPr>
            <w:tcW w:w="1048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E58" w:rsidRDefault="00333E58" w:rsidP="00333E5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06020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CARACTERÍSTICAS DO OBJETO SEGURADO</w:t>
            </w:r>
          </w:p>
        </w:tc>
      </w:tr>
      <w:tr w:rsidR="00333E58" w:rsidTr="00D970B9">
        <w:trPr>
          <w:trHeight w:val="323"/>
        </w:trPr>
        <w:tc>
          <w:tcPr>
            <w:tcW w:w="6944" w:type="dxa"/>
            <w:gridSpan w:val="6"/>
            <w:vMerge w:val="restart"/>
          </w:tcPr>
          <w:p w:rsidR="00333E58" w:rsidRPr="00A27DB4" w:rsidRDefault="00333E58" w:rsidP="00D970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A27DB4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Descrição do OBJETO DO SEGURO (projeto a ser executado):</w:t>
            </w:r>
          </w:p>
          <w:p w:rsidR="00333E58" w:rsidRDefault="00333E58" w:rsidP="00D970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P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5" w:type="dxa"/>
            <w:gridSpan w:val="6"/>
            <w:tcBorders>
              <w:bottom w:val="single" w:sz="4" w:space="0" w:color="auto"/>
            </w:tcBorders>
            <w:vAlign w:val="center"/>
          </w:tcPr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Prazo da obra:</w:t>
            </w:r>
          </w:p>
        </w:tc>
      </w:tr>
      <w:tr w:rsidR="00333E58" w:rsidTr="00D970B9">
        <w:trPr>
          <w:trHeight w:val="322"/>
        </w:trPr>
        <w:tc>
          <w:tcPr>
            <w:tcW w:w="694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33E58" w:rsidRPr="00A27DB4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  <w:vAlign w:val="center"/>
          </w:tcPr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ínicio:</w:t>
            </w:r>
          </w:p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término:</w:t>
            </w:r>
          </w:p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3E58" w:rsidTr="00D970B9">
        <w:trPr>
          <w:trHeight w:val="323"/>
        </w:trPr>
        <w:tc>
          <w:tcPr>
            <w:tcW w:w="6944" w:type="dxa"/>
            <w:gridSpan w:val="6"/>
            <w:vAlign w:val="center"/>
          </w:tcPr>
          <w:p w:rsidR="00333E58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Valor da obra: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5" w:type="dxa"/>
            <w:gridSpan w:val="6"/>
            <w:vMerge w:val="restart"/>
            <w:vAlign w:val="center"/>
          </w:tcPr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A27DB4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Ramo de atividade a que se destina o OBJETO SEGURADO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333E58" w:rsidTr="00D970B9">
        <w:trPr>
          <w:trHeight w:val="322"/>
        </w:trPr>
        <w:tc>
          <w:tcPr>
            <w:tcW w:w="3471" w:type="dxa"/>
            <w:gridSpan w:val="2"/>
            <w:tcBorders>
              <w:bottom w:val="single" w:sz="4" w:space="0" w:color="auto"/>
            </w:tcBorders>
            <w:vAlign w:val="center"/>
          </w:tcPr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Valor dos equipamentos:</w:t>
            </w:r>
          </w:p>
          <w:p w:rsidR="00333E58" w:rsidRPr="00A27DB4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73" w:type="dxa"/>
            <w:gridSpan w:val="4"/>
            <w:tcBorders>
              <w:bottom w:val="single" w:sz="4" w:space="0" w:color="auto"/>
            </w:tcBorders>
            <w:vAlign w:val="center"/>
          </w:tcPr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Valor das obras Civis:</w:t>
            </w:r>
          </w:p>
          <w:p w:rsidR="00333E58" w:rsidRPr="00A27DB4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333E58" w:rsidTr="00AC5D04">
        <w:trPr>
          <w:trHeight w:val="322"/>
        </w:trPr>
        <w:tc>
          <w:tcPr>
            <w:tcW w:w="10489" w:type="dxa"/>
            <w:gridSpan w:val="12"/>
            <w:tcBorders>
              <w:bottom w:val="single" w:sz="4" w:space="0" w:color="auto"/>
            </w:tcBorders>
            <w:vAlign w:val="center"/>
          </w:tcPr>
          <w:p w:rsidR="00333E58" w:rsidRPr="009566DD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9566DD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Nome do proprietário dos Equipamentos Objeto do contrato: </w:t>
            </w:r>
          </w:p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3E58" w:rsidTr="00AC5D04">
        <w:trPr>
          <w:trHeight w:val="733"/>
        </w:trPr>
        <w:tc>
          <w:tcPr>
            <w:tcW w:w="10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07118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Informar se nesta data já se encontram executados parte dos trabalhos do OBJETO SEGURADO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:   </w:t>
            </w:r>
          </w:p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 w14:anchorId="28E248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49.5pt;height:18.75pt" o:ole="">
                  <v:imagedata r:id="rId8" o:title=""/>
                </v:shape>
                <w:control r:id="rId9" w:name="OptionButton1" w:shapeid="_x0000_i1049"/>
              </w:obje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 w14:anchorId="6681D057">
                <v:shape id="_x0000_i1051" type="#_x0000_t75" style="width:49.5pt;height:18.75pt" o:ole="">
                  <v:imagedata r:id="rId10" o:title=""/>
                </v:shape>
                <w:control r:id="rId11" w:name="OptionButton11" w:shapeid="_x0000_i1051"/>
              </w:object>
            </w:r>
          </w:p>
        </w:tc>
      </w:tr>
      <w:tr w:rsidR="00333E58" w:rsidTr="00AC5D04">
        <w:trPr>
          <w:trHeight w:val="585"/>
        </w:trPr>
        <w:tc>
          <w:tcPr>
            <w:tcW w:w="10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93622A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93622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Caso afirmativo descrever estes trabalhos e informar qual a percentagem deles já executada:</w:t>
            </w:r>
          </w:p>
          <w:p w:rsidR="00333E58" w:rsidRPr="0000711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3E58" w:rsidTr="00AC5D04">
        <w:trPr>
          <w:trHeight w:val="565"/>
        </w:trPr>
        <w:tc>
          <w:tcPr>
            <w:tcW w:w="10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93622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Informar se o período de testes será incluído no seguro (caso de Instalação e Montagem): </w:t>
            </w:r>
          </w:p>
          <w:p w:rsidR="00333E58" w:rsidRPr="0093622A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 w14:anchorId="68403883">
                <v:shape id="_x0000_i1053" type="#_x0000_t75" style="width:42.75pt;height:15.75pt" o:ole="">
                  <v:imagedata r:id="rId12" o:title=""/>
                </v:shape>
                <w:control r:id="rId13" w:name="OptionButton22" w:shapeid="_x0000_i1053"/>
              </w:obje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 w14:anchorId="403C48A2">
                <v:shape id="_x0000_i1055" type="#_x0000_t75" style="width:42.75pt;height:15.75pt" o:ole="">
                  <v:imagedata r:id="rId14" o:title=""/>
                </v:shape>
                <w:control r:id="rId15" w:name="OptionButton211" w:shapeid="_x0000_i1055"/>
              </w:object>
            </w:r>
          </w:p>
        </w:tc>
      </w:tr>
      <w:tr w:rsidR="00333E58" w:rsidTr="00AC5D04">
        <w:trPr>
          <w:trHeight w:val="565"/>
        </w:trPr>
        <w:tc>
          <w:tcPr>
            <w:tcW w:w="10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165C62" w:rsidRDefault="00333E58" w:rsidP="00333E58">
            <w:r w:rsidRPr="006603C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Caso afirmativo determinar o período em que será efetuada a verificação das partes, elementos e linhas de produção do objeto, com carga total ou parcial, em condições normais ou simuladas de operação, incluindo o uso de material de processo normal ou outros meios para simulação de carga, com ou sem obtenção do produto final.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</w:t>
            </w:r>
          </w:p>
        </w:tc>
      </w:tr>
      <w:tr w:rsidR="00333E58" w:rsidTr="00D970B9">
        <w:trPr>
          <w:trHeight w:val="567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58" w:rsidRPr="006603C6" w:rsidRDefault="00333E58" w:rsidP="00D970B9">
            <w:pPr>
              <w:spacing w:before="100" w:beforeAutospacing="1" w:after="100" w:afterAutospacing="1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AA35C4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Determinar o período </w:t>
            </w:r>
            <w:r w:rsidRPr="00AA35C4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pt-BR"/>
              </w:rPr>
              <w:t>sem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obtenção do produto final: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6603C6" w:rsidRDefault="00333E58" w:rsidP="00333E58">
            <w:pPr>
              <w:spacing w:after="24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AA35C4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Determinar o período </w:t>
            </w:r>
            <w:r w:rsidRPr="00AA35C4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pt-BR"/>
              </w:rPr>
              <w:t>com</w:t>
            </w:r>
            <w:r w:rsidRPr="00AA35C4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obtenção do produto final: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3E58" w:rsidTr="00AC5D04">
        <w:trPr>
          <w:trHeight w:val="403"/>
        </w:trPr>
        <w:tc>
          <w:tcPr>
            <w:tcW w:w="10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AA35C4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8753E2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IMPORTANTE - </w:t>
            </w:r>
            <w:r w:rsidRPr="008753E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 deve ser considerado como teste o simples controle de eficiência de montagem de qualquer equipamento (teste individual) por período não superior a 08 (oito) horas.</w:t>
            </w:r>
          </w:p>
        </w:tc>
      </w:tr>
      <w:tr w:rsidR="00333E58" w:rsidTr="00AC5D04">
        <w:trPr>
          <w:trHeight w:val="962"/>
        </w:trPr>
        <w:tc>
          <w:tcPr>
            <w:tcW w:w="10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Default="00333E58" w:rsidP="00333E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3E2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Indicar quais os edifícios ou equipamentos que fazem parte dos bens a segurar, e que vão ser ocupados ou postos em operação para apoio a conclusão do OBJETO SEGURADO.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33E58" w:rsidRDefault="00333E58" w:rsidP="00D97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970B9" w:rsidRPr="008753E2" w:rsidRDefault="00D970B9" w:rsidP="00D970B9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333E58" w:rsidTr="00AC5D04">
        <w:trPr>
          <w:trHeight w:val="403"/>
        </w:trPr>
        <w:tc>
          <w:tcPr>
            <w:tcW w:w="10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8753E2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Indicar outras propriedades (do Segurado ou não) que sejam vizinhas do local de risco:</w:t>
            </w:r>
          </w:p>
          <w:p w:rsidR="00333E58" w:rsidRDefault="00333E58" w:rsidP="00D97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970B9" w:rsidRPr="008753E2" w:rsidRDefault="00D970B9" w:rsidP="00D970B9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333E58" w:rsidTr="00AC5D04">
        <w:trPr>
          <w:trHeight w:val="454"/>
        </w:trPr>
        <w:tc>
          <w:tcPr>
            <w:tcW w:w="1048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E58" w:rsidRPr="008753E2" w:rsidRDefault="00333E58" w:rsidP="00333E5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8753E2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 xml:space="preserve">EXPOSIÇÃO DO RISCO A CONVULSÕES DA NATUREZA: </w:t>
            </w:r>
            <w:r w:rsidRPr="008753E2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Com base em dados oficiais, informar:</w:t>
            </w:r>
          </w:p>
          <w:p w:rsidR="00333E58" w:rsidRDefault="00333E58" w:rsidP="00333E5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333E58" w:rsidTr="00AC5D04">
        <w:trPr>
          <w:trHeight w:val="454"/>
        </w:trPr>
        <w:tc>
          <w:tcPr>
            <w:tcW w:w="1048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6B1D96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6B1D9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e proximidade de acidente hidrográfico (mar, rio, lago, reservatório, canais):</w:t>
            </w:r>
          </w:p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33E58" w:rsidRDefault="00333E58" w:rsidP="00333E5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333E58" w:rsidTr="00AC5D04">
        <w:trPr>
          <w:trHeight w:val="454"/>
        </w:trPr>
        <w:tc>
          <w:tcPr>
            <w:tcW w:w="1048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6B1D9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Diferença de cotas entre o nível das águas do item anterior e o terreno do local do risco: </w:t>
            </w:r>
          </w:p>
          <w:p w:rsidR="00333E58" w:rsidRDefault="00333E58" w:rsidP="00333E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33E58" w:rsidRPr="006B1D96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333E58" w:rsidTr="00AC5D04">
        <w:trPr>
          <w:trHeight w:val="454"/>
        </w:trPr>
        <w:tc>
          <w:tcPr>
            <w:tcW w:w="1048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6B1D9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Indicar os serviços especiais de proteção realizados ou a realizar no local do risco, em função dos riscos decorrentes de convulsões da natureza:</w:t>
            </w:r>
          </w:p>
          <w:p w:rsidR="00333E58" w:rsidRDefault="00333E58" w:rsidP="00333E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970B9" w:rsidRPr="006B1D96" w:rsidRDefault="00D970B9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333E58" w:rsidRPr="006B1D96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333E58" w:rsidTr="00AC5D04">
        <w:trPr>
          <w:trHeight w:val="454"/>
        </w:trPr>
        <w:tc>
          <w:tcPr>
            <w:tcW w:w="1048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E58" w:rsidRDefault="00333E58" w:rsidP="00333E5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6B1D96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lastRenderedPageBreak/>
              <w:t>CONDIÇÕES GEOLÓGICAS E TOPOGRÁFICAS</w:t>
            </w:r>
          </w:p>
        </w:tc>
      </w:tr>
      <w:tr w:rsidR="00333E58" w:rsidTr="00AC5D04">
        <w:trPr>
          <w:trHeight w:val="454"/>
        </w:trPr>
        <w:tc>
          <w:tcPr>
            <w:tcW w:w="1048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6B1D9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Com relação à geologia do terreno no local do risco informar:</w:t>
            </w:r>
          </w:p>
          <w:p w:rsidR="00333E58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Natureza do solo e subsolo:  </w:t>
            </w:r>
          </w:p>
          <w:p w:rsidR="00333E58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333E58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Estabilizado:     </w:t>
            </w:r>
          </w:p>
          <w:p w:rsidR="00333E58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 w14:anchorId="330D7A2B">
                <v:shape id="_x0000_i1057" type="#_x0000_t75" style="width:46.5pt;height:18.75pt" o:ole="">
                  <v:imagedata r:id="rId16" o:title=""/>
                </v:shape>
                <w:control r:id="rId17" w:name="OptionButton2" w:shapeid="_x0000_i1057"/>
              </w:obje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 w14:anchorId="676DE28F">
                <v:shape id="_x0000_i1059" type="#_x0000_t75" style="width:43.5pt;height:18.75pt" o:ole="">
                  <v:imagedata r:id="rId18" o:title=""/>
                </v:shape>
                <w:control r:id="rId19" w:name="OptionButton21" w:shapeid="_x0000_i1059"/>
              </w:object>
            </w:r>
          </w:p>
          <w:p w:rsidR="00333E58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28005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Indicar o extrato geológico predominante:</w:t>
            </w:r>
          </w:p>
          <w:p w:rsidR="00333E58" w:rsidRPr="006B1D96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33E58" w:rsidRPr="006B1D96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333E58" w:rsidTr="00AC5D04">
        <w:trPr>
          <w:trHeight w:val="454"/>
        </w:trPr>
        <w:tc>
          <w:tcPr>
            <w:tcW w:w="1048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B9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28005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Com relação à topografia do local do risco e áreas adjacentes indicar:</w:t>
            </w:r>
          </w:p>
          <w:p w:rsidR="00333E58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 w14:anchorId="49ACFF17">
                <v:shape id="_x0000_i1061" type="#_x0000_t75" style="width:40.5pt;height:20.25pt" o:ole="">
                  <v:imagedata r:id="rId20" o:title=""/>
                </v:shape>
                <w:control r:id="rId21" w:name="OptionButton23" w:shapeid="_x0000_i1061"/>
              </w:object>
            </w:r>
            <w:r w:rsidRPr="006B1D9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  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 w14:anchorId="0CC2FD36">
                <v:shape id="_x0000_i1063" type="#_x0000_t75" style="width:72.75pt;height:18.75pt" o:ole="">
                  <v:imagedata r:id="rId22" o:title=""/>
                </v:shape>
                <w:control r:id="rId23" w:name="OptionButton212" w:shapeid="_x0000_i1063"/>
              </w:object>
            </w:r>
          </w:p>
          <w:p w:rsidR="00333E58" w:rsidRDefault="00333E58" w:rsidP="00333E58">
            <w:pPr>
              <w:tabs>
                <w:tab w:val="left" w:pos="171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Cota mínima: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ab/>
            </w:r>
          </w:p>
          <w:p w:rsidR="00333E58" w:rsidRDefault="00333E58" w:rsidP="00333E58">
            <w:pPr>
              <w:tabs>
                <w:tab w:val="left" w:pos="171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333E58" w:rsidRPr="0028005B" w:rsidRDefault="00333E58" w:rsidP="00333E58">
            <w:pPr>
              <w:tabs>
                <w:tab w:val="left" w:pos="171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28005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Cota máxima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33E58" w:rsidRPr="006B1D96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333E58" w:rsidTr="00AC5D04">
        <w:trPr>
          <w:trHeight w:val="454"/>
        </w:trPr>
        <w:tc>
          <w:tcPr>
            <w:tcW w:w="1048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E58" w:rsidRDefault="00333E58" w:rsidP="00333E5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9A06A0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CONDIÇÕES DE ARMAZENAGEM</w:t>
            </w:r>
          </w:p>
        </w:tc>
      </w:tr>
      <w:tr w:rsidR="00333E58" w:rsidTr="00AC5D04">
        <w:trPr>
          <w:trHeight w:val="454"/>
        </w:trPr>
        <w:tc>
          <w:tcPr>
            <w:tcW w:w="1048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9A06A0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São realizadas vistorias na recepção dos materiais?</w:t>
            </w:r>
          </w:p>
          <w:p w:rsidR="00333E58" w:rsidRPr="0028005B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 w14:anchorId="7A9F9530">
                <v:shape id="_x0000_i1065" type="#_x0000_t75" style="width:46.5pt;height:18.75pt" o:ole="">
                  <v:imagedata r:id="rId24" o:title=""/>
                </v:shape>
                <w:control r:id="rId25" w:name="OptionButton3" w:shapeid="_x0000_i1065"/>
              </w:obje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 w14:anchorId="19642C0D">
                <v:shape id="_x0000_i1067" type="#_x0000_t75" style="width:46.5pt;height:18.75pt" o:ole="">
                  <v:imagedata r:id="rId26" o:title=""/>
                </v:shape>
                <w:control r:id="rId27" w:name="OptionButton31" w:shapeid="_x0000_i1067"/>
              </w:object>
            </w:r>
          </w:p>
        </w:tc>
      </w:tr>
      <w:tr w:rsidR="00333E58" w:rsidTr="00D970B9">
        <w:trPr>
          <w:trHeight w:val="676"/>
        </w:trPr>
        <w:tc>
          <w:tcPr>
            <w:tcW w:w="1048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9" w:rsidRDefault="00333E58" w:rsidP="00D970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C1BE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Os laudos são registrados formalmente?</w:t>
            </w:r>
          </w:p>
          <w:p w:rsidR="00333E58" w:rsidRPr="009A06A0" w:rsidRDefault="00333E58" w:rsidP="00D970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 w14:anchorId="14CFE3A0">
                <v:shape id="_x0000_i1069" type="#_x0000_t75" style="width:46.5pt;height:18.75pt" o:ole="">
                  <v:imagedata r:id="rId28" o:title=""/>
                </v:shape>
                <w:control r:id="rId29" w:name="OptionButton32" w:shapeid="_x0000_i1069"/>
              </w:obje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 w14:anchorId="47A4C2D0">
                <v:shape id="_x0000_i1071" type="#_x0000_t75" style="width:46.5pt;height:18.75pt" o:ole="">
                  <v:imagedata r:id="rId30" o:title=""/>
                </v:shape>
                <w:control r:id="rId31" w:name="OptionButton311" w:shapeid="_x0000_i1071"/>
              </w:object>
            </w:r>
          </w:p>
        </w:tc>
      </w:tr>
      <w:tr w:rsidR="00333E58" w:rsidTr="00AC5D04">
        <w:trPr>
          <w:trHeight w:val="688"/>
        </w:trPr>
        <w:tc>
          <w:tcPr>
            <w:tcW w:w="1048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0C1BE1" w:rsidRDefault="00333E58" w:rsidP="00D970B9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C1BE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Descrever o local de armazenagem: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3E58" w:rsidTr="00AC5D04">
        <w:trPr>
          <w:trHeight w:val="454"/>
        </w:trPr>
        <w:tc>
          <w:tcPr>
            <w:tcW w:w="1048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E58" w:rsidRPr="007E207C" w:rsidRDefault="00333E58" w:rsidP="00333E58">
            <w:pPr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t-BR"/>
              </w:rPr>
            </w:pPr>
            <w:r w:rsidRPr="007E207C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SISTEMA DE PROTEÇÃO E PREVENÇÃO DE INCÊNDIOS</w:t>
            </w:r>
          </w:p>
        </w:tc>
      </w:tr>
      <w:tr w:rsidR="00333E58" w:rsidTr="00AC5D04">
        <w:trPr>
          <w:trHeight w:val="688"/>
        </w:trPr>
        <w:tc>
          <w:tcPr>
            <w:tcW w:w="1048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E20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Fornecer detalhes sobre o equipamento de combate à incêndios durante o período de execução da obra: </w:t>
            </w:r>
          </w:p>
          <w:p w:rsidR="00333E58" w:rsidRPr="000C1BE1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3E58" w:rsidTr="00AC5D04">
        <w:trPr>
          <w:trHeight w:val="688"/>
        </w:trPr>
        <w:tc>
          <w:tcPr>
            <w:tcW w:w="1048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E20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Descrever quais os equipamentos de prevenção e combate à incêndios estarão obrigatoriamente operando durante o período de testes das máquinas e/ou equipamentos: </w:t>
            </w:r>
          </w:p>
          <w:p w:rsidR="00333E58" w:rsidRDefault="00333E58" w:rsidP="00D970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970B9" w:rsidRPr="007E207C" w:rsidRDefault="00D970B9" w:rsidP="00D970B9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333E58" w:rsidTr="00AC5D04">
        <w:trPr>
          <w:trHeight w:val="688"/>
        </w:trPr>
        <w:tc>
          <w:tcPr>
            <w:tcW w:w="1048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E20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Informar qual a distância que se encontra localizado o Corpo de Bombeiros mais próximo: </w:t>
            </w:r>
          </w:p>
          <w:p w:rsidR="00333E58" w:rsidRPr="007E207C" w:rsidRDefault="00D970B9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33E58" w:rsidRPr="007E207C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333E58" w:rsidRPr="007E207C" w:rsidTr="00AC5D04">
        <w:trPr>
          <w:trHeight w:val="454"/>
        </w:trPr>
        <w:tc>
          <w:tcPr>
            <w:tcW w:w="1048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E58" w:rsidRPr="007E207C" w:rsidRDefault="00333E58" w:rsidP="00333E58">
            <w:pPr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IMPORTÂNCIAS SEGURADAS</w:t>
            </w:r>
          </w:p>
        </w:tc>
      </w:tr>
      <w:tr w:rsidR="00333E58" w:rsidTr="00AC5D04">
        <w:trPr>
          <w:trHeight w:val="419"/>
        </w:trPr>
        <w:tc>
          <w:tcPr>
            <w:tcW w:w="1048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333E58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Instalação e montagem:</w:t>
            </w:r>
          </w:p>
        </w:tc>
      </w:tr>
      <w:tr w:rsidR="00333E58" w:rsidTr="00D970B9">
        <w:trPr>
          <w:trHeight w:val="419"/>
        </w:trPr>
        <w:tc>
          <w:tcPr>
            <w:tcW w:w="3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E207C">
              <w:rPr>
                <w:rFonts w:ascii="Arial" w:eastAsia="Arial Unicode MS" w:hAnsi="Arial" w:cs="Arial"/>
                <w:sz w:val="18"/>
                <w:szCs w:val="18"/>
              </w:rPr>
              <w:t>Maquinas e/ou Equipamentos: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333E5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333E5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E207C">
              <w:rPr>
                <w:rFonts w:ascii="Arial" w:eastAsia="Arial Unicode MS" w:hAnsi="Arial" w:cs="Arial"/>
                <w:sz w:val="18"/>
                <w:szCs w:val="18"/>
              </w:rPr>
              <w:t>R$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3E58" w:rsidTr="00D970B9">
        <w:trPr>
          <w:trHeight w:val="419"/>
        </w:trPr>
        <w:tc>
          <w:tcPr>
            <w:tcW w:w="3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333E58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7E207C">
              <w:rPr>
                <w:rFonts w:ascii="Arial" w:eastAsia="Arial Unicode MS" w:hAnsi="Arial" w:cs="Arial"/>
                <w:sz w:val="18"/>
                <w:szCs w:val="18"/>
              </w:rPr>
              <w:t>Custo da Instalação: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333E5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333E58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7E207C">
              <w:rPr>
                <w:rFonts w:ascii="Arial" w:eastAsia="Arial Unicode MS" w:hAnsi="Arial" w:cs="Arial"/>
                <w:sz w:val="18"/>
                <w:szCs w:val="18"/>
              </w:rPr>
              <w:t>R$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3E58" w:rsidTr="00D970B9">
        <w:trPr>
          <w:trHeight w:val="419"/>
        </w:trPr>
        <w:tc>
          <w:tcPr>
            <w:tcW w:w="3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333E58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7E207C">
              <w:rPr>
                <w:rFonts w:ascii="Arial" w:eastAsia="Arial Unicode MS" w:hAnsi="Arial" w:cs="Arial"/>
                <w:sz w:val="18"/>
                <w:szCs w:val="18"/>
              </w:rPr>
              <w:t>Outras despesas: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333E5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333E58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7E207C">
              <w:rPr>
                <w:rFonts w:ascii="Arial" w:eastAsia="Arial Unicode MS" w:hAnsi="Arial" w:cs="Arial"/>
                <w:sz w:val="18"/>
                <w:szCs w:val="18"/>
              </w:rPr>
              <w:t>R$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3E58" w:rsidTr="00D970B9">
        <w:trPr>
          <w:trHeight w:val="419"/>
        </w:trPr>
        <w:tc>
          <w:tcPr>
            <w:tcW w:w="755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333E5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Subtotal: 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333E58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7E207C">
              <w:rPr>
                <w:rFonts w:ascii="Arial" w:eastAsia="Arial Unicode MS" w:hAnsi="Arial" w:cs="Arial"/>
                <w:sz w:val="18"/>
                <w:szCs w:val="18"/>
              </w:rPr>
              <w:t>R$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3E58" w:rsidTr="00D970B9">
        <w:trPr>
          <w:trHeight w:val="419"/>
        </w:trPr>
        <w:tc>
          <w:tcPr>
            <w:tcW w:w="755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Default="00333E58" w:rsidP="00D970B9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Taxa de administração: % </w:t>
            </w:r>
            <w:r w:rsidR="00D97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97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970B9">
              <w:rPr>
                <w:rFonts w:ascii="Arial" w:hAnsi="Arial" w:cs="Arial"/>
                <w:sz w:val="20"/>
                <w:szCs w:val="20"/>
              </w:rPr>
            </w:r>
            <w:r w:rsidR="00D97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7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7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7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7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7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7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333E58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7E207C">
              <w:rPr>
                <w:rFonts w:ascii="Arial" w:eastAsia="Arial Unicode MS" w:hAnsi="Arial" w:cs="Arial"/>
                <w:sz w:val="18"/>
                <w:szCs w:val="18"/>
              </w:rPr>
              <w:t>R$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3E58" w:rsidTr="00D970B9">
        <w:trPr>
          <w:trHeight w:val="419"/>
        </w:trPr>
        <w:tc>
          <w:tcPr>
            <w:tcW w:w="755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Default="00333E58" w:rsidP="00333E58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Subtotal: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333E58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7E207C">
              <w:rPr>
                <w:rFonts w:ascii="Arial" w:eastAsia="Arial Unicode MS" w:hAnsi="Arial" w:cs="Arial"/>
                <w:sz w:val="18"/>
                <w:szCs w:val="18"/>
              </w:rPr>
              <w:t>R$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3E58" w:rsidTr="00D970B9">
        <w:trPr>
          <w:trHeight w:val="419"/>
        </w:trPr>
        <w:tc>
          <w:tcPr>
            <w:tcW w:w="755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333E58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E207C">
              <w:rPr>
                <w:rFonts w:ascii="Arial" w:eastAsia="Arial Unicode MS" w:hAnsi="Arial" w:cs="Arial"/>
                <w:b/>
                <w:sz w:val="18"/>
                <w:szCs w:val="18"/>
              </w:rPr>
              <w:t>Soma A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D970B9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E207C">
              <w:rPr>
                <w:rFonts w:ascii="Arial" w:eastAsia="Arial Unicode MS" w:hAnsi="Arial" w:cs="Arial"/>
                <w:b/>
                <w:sz w:val="18"/>
                <w:szCs w:val="18"/>
              </w:rPr>
              <w:t>R$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D97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97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970B9">
              <w:rPr>
                <w:rFonts w:ascii="Arial" w:hAnsi="Arial" w:cs="Arial"/>
                <w:sz w:val="20"/>
                <w:szCs w:val="20"/>
              </w:rPr>
            </w:r>
            <w:r w:rsidR="00D97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7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7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7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7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7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7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3E58" w:rsidTr="00AC5D04">
        <w:trPr>
          <w:trHeight w:val="419"/>
        </w:trPr>
        <w:tc>
          <w:tcPr>
            <w:tcW w:w="1048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333E58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E207C">
              <w:rPr>
                <w:rFonts w:ascii="Arial" w:eastAsia="Arial Unicode MS" w:hAnsi="Arial" w:cs="Arial"/>
                <w:sz w:val="18"/>
                <w:szCs w:val="18"/>
              </w:rPr>
              <w:t xml:space="preserve">Obras temporárias: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3E58" w:rsidTr="00D970B9">
        <w:trPr>
          <w:trHeight w:val="419"/>
        </w:trPr>
        <w:tc>
          <w:tcPr>
            <w:tcW w:w="3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333E58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FC1A7B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Estruturas, Barracões, Andaimes e outros: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333E58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333E58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7E207C">
              <w:rPr>
                <w:rFonts w:ascii="Arial" w:eastAsia="Arial Unicode MS" w:hAnsi="Arial" w:cs="Arial"/>
                <w:sz w:val="18"/>
                <w:szCs w:val="18"/>
              </w:rPr>
              <w:t>R$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3E58" w:rsidTr="00D970B9">
        <w:trPr>
          <w:trHeight w:val="419"/>
        </w:trPr>
        <w:tc>
          <w:tcPr>
            <w:tcW w:w="755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333E58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FC1A7B">
              <w:rPr>
                <w:rFonts w:ascii="Arial" w:eastAsia="Arial Unicode MS" w:hAnsi="Arial" w:cs="Arial"/>
                <w:b/>
                <w:sz w:val="18"/>
                <w:szCs w:val="18"/>
              </w:rPr>
              <w:t>Soma B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E207C" w:rsidRDefault="00333E58" w:rsidP="00333E58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7E207C">
              <w:rPr>
                <w:rFonts w:ascii="Arial" w:eastAsia="Arial Unicode MS" w:hAnsi="Arial" w:cs="Arial"/>
                <w:b/>
                <w:sz w:val="18"/>
                <w:szCs w:val="18"/>
              </w:rPr>
              <w:t>R$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3E58" w:rsidTr="00AC5D04">
        <w:trPr>
          <w:trHeight w:val="419"/>
        </w:trPr>
        <w:tc>
          <w:tcPr>
            <w:tcW w:w="1048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58" w:rsidRPr="00766FEB" w:rsidRDefault="00333E58" w:rsidP="00333E58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766FEB">
              <w:rPr>
                <w:rFonts w:ascii="Arial" w:eastAsia="Arial Unicode MS" w:hAnsi="Arial" w:cs="Arial"/>
                <w:sz w:val="18"/>
                <w:szCs w:val="18"/>
              </w:rPr>
              <w:t>Total da importância segurada: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D97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97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970B9">
              <w:rPr>
                <w:rFonts w:ascii="Arial" w:hAnsi="Arial" w:cs="Arial"/>
                <w:sz w:val="20"/>
                <w:szCs w:val="20"/>
              </w:rPr>
            </w:r>
            <w:r w:rsidR="00D97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7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7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7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7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7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7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33E58" w:rsidRPr="007E207C" w:rsidRDefault="00333E58" w:rsidP="00333E58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333E58" w:rsidTr="00D970B9">
        <w:trPr>
          <w:trHeight w:val="848"/>
        </w:trPr>
        <w:tc>
          <w:tcPr>
            <w:tcW w:w="49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3E58" w:rsidRPr="00766FEB" w:rsidRDefault="00333E58" w:rsidP="00333E58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7E207C">
              <w:rPr>
                <w:rFonts w:ascii="Arial" w:eastAsia="Arial Unicode MS" w:hAnsi="Arial" w:cs="Arial"/>
                <w:b/>
                <w:sz w:val="18"/>
                <w:szCs w:val="18"/>
              </w:rPr>
              <w:t>Soma A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+B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3E58" w:rsidRPr="00766FEB" w:rsidRDefault="00333E58" w:rsidP="00D970B9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66FEB">
              <w:rPr>
                <w:rFonts w:ascii="Arial" w:eastAsia="Arial Unicode MS" w:hAnsi="Arial" w:cs="Arial"/>
                <w:b/>
                <w:sz w:val="18"/>
                <w:szCs w:val="18"/>
              </w:rPr>
              <w:t>R$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D97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97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970B9">
              <w:rPr>
                <w:rFonts w:ascii="Arial" w:hAnsi="Arial" w:cs="Arial"/>
                <w:sz w:val="20"/>
                <w:szCs w:val="20"/>
              </w:rPr>
            </w:r>
            <w:r w:rsidR="00D97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7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7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7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7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7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70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3E58" w:rsidTr="00AC5D04">
        <w:trPr>
          <w:trHeight w:val="454"/>
        </w:trPr>
        <w:tc>
          <w:tcPr>
            <w:tcW w:w="10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E58" w:rsidRPr="00766FEB" w:rsidRDefault="00333E58" w:rsidP="00333E58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66FE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CRONOGRAMA FÍSICO-FINANCEIRO (preencher quadro):</w:t>
            </w:r>
          </w:p>
          <w:p w:rsidR="00333E58" w:rsidRDefault="00333E58" w:rsidP="00333E5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333E58" w:rsidTr="00AC5D04">
        <w:trPr>
          <w:trHeight w:val="567"/>
        </w:trPr>
        <w:tc>
          <w:tcPr>
            <w:tcW w:w="1048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E58" w:rsidRDefault="00333E58" w:rsidP="00333E58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  <w:tbl>
            <w:tblPr>
              <w:tblStyle w:val="Tabelacomgrade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3133"/>
              <w:gridCol w:w="2282"/>
              <w:gridCol w:w="1276"/>
              <w:gridCol w:w="1134"/>
              <w:gridCol w:w="1276"/>
              <w:gridCol w:w="1985"/>
            </w:tblGrid>
            <w:tr w:rsidR="00333E58" w:rsidTr="00FF2CB2">
              <w:trPr>
                <w:trHeight w:val="283"/>
              </w:trPr>
              <w:tc>
                <w:tcPr>
                  <w:tcW w:w="11086" w:type="dxa"/>
                  <w:gridSpan w:val="6"/>
                  <w:vAlign w:val="center"/>
                </w:tcPr>
                <w:p w:rsidR="00333E58" w:rsidRPr="00EA25CF" w:rsidRDefault="00333E58" w:rsidP="00333E58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>Instalação e Montagem</w:t>
                  </w:r>
                  <w:r w:rsidRPr="00EA25CF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 xml:space="preserve"> </w:t>
                  </w:r>
                </w:p>
              </w:tc>
            </w:tr>
            <w:tr w:rsidR="00333E58" w:rsidTr="00FF2CB2">
              <w:trPr>
                <w:trHeight w:val="283"/>
              </w:trPr>
              <w:tc>
                <w:tcPr>
                  <w:tcW w:w="3133" w:type="dxa"/>
                  <w:vAlign w:val="center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Equipamentos</w:t>
                  </w:r>
                </w:p>
              </w:tc>
              <w:tc>
                <w:tcPr>
                  <w:tcW w:w="2282" w:type="dxa"/>
                  <w:vAlign w:val="center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Valores em R$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333E58" w:rsidRDefault="00333E58" w:rsidP="00333E58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Prazos</w:t>
                  </w:r>
                </w:p>
              </w:tc>
              <w:tc>
                <w:tcPr>
                  <w:tcW w:w="3261" w:type="dxa"/>
                  <w:gridSpan w:val="2"/>
                  <w:vAlign w:val="center"/>
                </w:tcPr>
                <w:p w:rsidR="00333E58" w:rsidRDefault="00333E58" w:rsidP="00333E58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Prazos</w:t>
                  </w:r>
                </w:p>
              </w:tc>
            </w:tr>
            <w:tr w:rsidR="00333E58" w:rsidTr="00FF2CB2">
              <w:trPr>
                <w:trHeight w:val="283"/>
              </w:trPr>
              <w:tc>
                <w:tcPr>
                  <w:tcW w:w="3133" w:type="dxa"/>
                  <w:vAlign w:val="center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82" w:type="dxa"/>
                  <w:vAlign w:val="center"/>
                </w:tcPr>
                <w:p w:rsidR="00333E58" w:rsidRDefault="00D970B9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333E58" w:rsidRDefault="00333E58" w:rsidP="00333E58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Instalações</w:t>
                  </w:r>
                </w:p>
              </w:tc>
              <w:tc>
                <w:tcPr>
                  <w:tcW w:w="3261" w:type="dxa"/>
                  <w:gridSpan w:val="2"/>
                  <w:vAlign w:val="center"/>
                </w:tcPr>
                <w:p w:rsidR="00333E58" w:rsidRDefault="00333E58" w:rsidP="00333E58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Testes</w:t>
                  </w:r>
                </w:p>
              </w:tc>
            </w:tr>
            <w:tr w:rsidR="00333E58" w:rsidTr="00FF2CB2">
              <w:trPr>
                <w:trHeight w:val="283"/>
              </w:trPr>
              <w:tc>
                <w:tcPr>
                  <w:tcW w:w="3133" w:type="dxa"/>
                  <w:vAlign w:val="center"/>
                </w:tcPr>
                <w:p w:rsidR="00333E58" w:rsidRPr="00F552C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82" w:type="dxa"/>
                  <w:vAlign w:val="center"/>
                </w:tcPr>
                <w:p w:rsidR="00333E58" w:rsidRPr="00F552C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333E58" w:rsidRPr="00F552C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Ínicio</w:t>
                  </w:r>
                </w:p>
              </w:tc>
              <w:tc>
                <w:tcPr>
                  <w:tcW w:w="1134" w:type="dxa"/>
                  <w:vAlign w:val="center"/>
                </w:tcPr>
                <w:p w:rsidR="00333E58" w:rsidRPr="00F552C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Término</w:t>
                  </w:r>
                </w:p>
              </w:tc>
              <w:tc>
                <w:tcPr>
                  <w:tcW w:w="1276" w:type="dxa"/>
                  <w:vAlign w:val="center"/>
                </w:tcPr>
                <w:p w:rsidR="00333E58" w:rsidRPr="00F552C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Ínicio</w:t>
                  </w:r>
                </w:p>
              </w:tc>
              <w:tc>
                <w:tcPr>
                  <w:tcW w:w="1985" w:type="dxa"/>
                  <w:vAlign w:val="center"/>
                </w:tcPr>
                <w:p w:rsidR="00333E58" w:rsidRPr="00F552C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Término</w:t>
                  </w:r>
                </w:p>
              </w:tc>
            </w:tr>
            <w:tr w:rsidR="00333E58" w:rsidTr="00FF2CB2">
              <w:trPr>
                <w:trHeight w:val="283"/>
              </w:trPr>
              <w:tc>
                <w:tcPr>
                  <w:tcW w:w="3133" w:type="dxa"/>
                  <w:vAlign w:val="center"/>
                </w:tcPr>
                <w:p w:rsidR="00333E58" w:rsidRPr="00F552C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82" w:type="dxa"/>
                  <w:vAlign w:val="center"/>
                </w:tcPr>
                <w:p w:rsidR="00333E58" w:rsidRPr="00F552C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333E58" w:rsidRPr="00F552C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333E58" w:rsidRPr="00F552C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333E58" w:rsidRPr="00F552C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vAlign w:val="center"/>
                </w:tcPr>
                <w:p w:rsidR="00333E58" w:rsidRPr="00F552C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33E58" w:rsidTr="00FF2CB2">
              <w:trPr>
                <w:trHeight w:val="283"/>
              </w:trPr>
              <w:tc>
                <w:tcPr>
                  <w:tcW w:w="3133" w:type="dxa"/>
                  <w:vAlign w:val="center"/>
                </w:tcPr>
                <w:p w:rsidR="00333E58" w:rsidRPr="00F552C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82" w:type="dxa"/>
                  <w:vAlign w:val="center"/>
                </w:tcPr>
                <w:p w:rsidR="00333E58" w:rsidRPr="00F552C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333E58" w:rsidRPr="00F552C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333E58" w:rsidRPr="00F552C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333E58" w:rsidRPr="00F552C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vAlign w:val="center"/>
                </w:tcPr>
                <w:p w:rsidR="00333E58" w:rsidRPr="00F552C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33E58" w:rsidTr="00FF2CB2">
              <w:trPr>
                <w:trHeight w:val="283"/>
              </w:trPr>
              <w:tc>
                <w:tcPr>
                  <w:tcW w:w="3133" w:type="dxa"/>
                  <w:vAlign w:val="center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82" w:type="dxa"/>
                  <w:vAlign w:val="center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333E58" w:rsidRPr="00F552C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333E58" w:rsidRPr="00F552C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333E58" w:rsidRPr="00F552C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vAlign w:val="center"/>
                </w:tcPr>
                <w:p w:rsidR="00333E58" w:rsidRPr="00F552C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33E58" w:rsidTr="00FF2CB2">
              <w:trPr>
                <w:trHeight w:val="283"/>
              </w:trPr>
              <w:tc>
                <w:tcPr>
                  <w:tcW w:w="3133" w:type="dxa"/>
                  <w:vAlign w:val="center"/>
                </w:tcPr>
                <w:p w:rsidR="00333E58" w:rsidRPr="00044C8B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82" w:type="dxa"/>
                  <w:vAlign w:val="center"/>
                </w:tcPr>
                <w:p w:rsidR="00333E58" w:rsidRPr="00044C8B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333E58" w:rsidRPr="00044C8B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333E58" w:rsidRPr="00044C8B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333E58" w:rsidRPr="00044C8B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vAlign w:val="center"/>
                </w:tcPr>
                <w:p w:rsidR="00333E58" w:rsidRPr="00044C8B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33E58" w:rsidRDefault="00333E58" w:rsidP="00333E58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  <w:p w:rsidR="00333E58" w:rsidRDefault="00333E58" w:rsidP="00333E58">
            <w:pPr>
              <w:spacing w:line="276" w:lineRule="auto"/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u w:val="single"/>
                <w:lang w:eastAsia="pt-BR"/>
              </w:rPr>
            </w:pPr>
          </w:p>
          <w:tbl>
            <w:tblPr>
              <w:tblStyle w:val="Tabelacomgrade"/>
              <w:tblW w:w="11070" w:type="dxa"/>
              <w:tblLayout w:type="fixed"/>
              <w:tblLook w:val="04A0" w:firstRow="1" w:lastRow="0" w:firstColumn="1" w:lastColumn="0" w:noHBand="0" w:noVBand="1"/>
            </w:tblPr>
            <w:tblGrid>
              <w:gridCol w:w="2767"/>
              <w:gridCol w:w="2768"/>
              <w:gridCol w:w="2767"/>
              <w:gridCol w:w="2768"/>
            </w:tblGrid>
            <w:tr w:rsidR="00333E58" w:rsidRPr="001551A8" w:rsidTr="00AD078D">
              <w:trPr>
                <w:trHeight w:val="489"/>
              </w:trPr>
              <w:tc>
                <w:tcPr>
                  <w:tcW w:w="11070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333E58" w:rsidRPr="00EA25CF" w:rsidRDefault="00333E58" w:rsidP="00333E58">
                  <w:pP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 w:rsidRPr="00766FEB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>DISCRIMINAR OS EQUIPAMENTOS MÓVEIS E/OU ESTACIONÁRIOS QUE SERÃO COBERTOS PELO SEGURO:</w:t>
                  </w:r>
                </w:p>
              </w:tc>
            </w:tr>
            <w:tr w:rsidR="00333E58" w:rsidTr="00AD078D">
              <w:tc>
                <w:tcPr>
                  <w:tcW w:w="2767" w:type="dxa"/>
                </w:tcPr>
                <w:p w:rsidR="00333E58" w:rsidRPr="000913AA" w:rsidRDefault="00333E58" w:rsidP="00333E58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 w:rsidRPr="000913AA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>TIPO DE EQUIPAMENTO</w:t>
                  </w:r>
                </w:p>
              </w:tc>
              <w:tc>
                <w:tcPr>
                  <w:tcW w:w="2768" w:type="dxa"/>
                </w:tcPr>
                <w:p w:rsidR="00333E58" w:rsidRPr="000913AA" w:rsidRDefault="00333E58" w:rsidP="00333E58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 w:rsidRPr="000913AA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>IDENTIFICAÇÃO</w:t>
                  </w:r>
                </w:p>
              </w:tc>
              <w:tc>
                <w:tcPr>
                  <w:tcW w:w="2767" w:type="dxa"/>
                </w:tcPr>
                <w:p w:rsidR="00333E58" w:rsidRPr="000913AA" w:rsidRDefault="00333E58" w:rsidP="00333E58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 w:rsidRPr="000913AA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>MARCA</w:t>
                  </w:r>
                </w:p>
              </w:tc>
              <w:tc>
                <w:tcPr>
                  <w:tcW w:w="2768" w:type="dxa"/>
                </w:tcPr>
                <w:p w:rsidR="00333E58" w:rsidRPr="000913AA" w:rsidRDefault="00333E58" w:rsidP="00333E58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 w:rsidRPr="000913AA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>ANO</w:t>
                  </w:r>
                </w:p>
              </w:tc>
            </w:tr>
            <w:tr w:rsidR="00333E58" w:rsidTr="00AD078D">
              <w:tc>
                <w:tcPr>
                  <w:tcW w:w="2767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8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7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8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33E58" w:rsidTr="00AD078D">
              <w:tc>
                <w:tcPr>
                  <w:tcW w:w="2767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8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7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8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33E58" w:rsidTr="00AD078D">
              <w:tc>
                <w:tcPr>
                  <w:tcW w:w="2767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8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7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8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33E58" w:rsidTr="00AD078D">
              <w:tc>
                <w:tcPr>
                  <w:tcW w:w="2767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8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7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8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33E58" w:rsidTr="00AD078D">
              <w:tc>
                <w:tcPr>
                  <w:tcW w:w="2767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8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7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8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33E58" w:rsidTr="00AD078D">
              <w:tc>
                <w:tcPr>
                  <w:tcW w:w="2767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8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7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8" w:type="dxa"/>
                </w:tcPr>
                <w:p w:rsidR="00333E58" w:rsidRDefault="00333E58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33E58" w:rsidRDefault="00333E58" w:rsidP="00333E58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  <w:p w:rsidR="00333E58" w:rsidRDefault="00333E58" w:rsidP="00333E58">
            <w:pPr>
              <w:spacing w:line="276" w:lineRule="auto"/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u w:val="single"/>
                <w:lang w:eastAsia="pt-BR"/>
              </w:rPr>
            </w:pPr>
          </w:p>
          <w:tbl>
            <w:tblPr>
              <w:tblStyle w:val="Tabelacomgrade"/>
              <w:tblW w:w="11056" w:type="dxa"/>
              <w:tblLayout w:type="fixed"/>
              <w:tblLook w:val="04A0" w:firstRow="1" w:lastRow="0" w:firstColumn="1" w:lastColumn="0" w:noHBand="0" w:noVBand="1"/>
            </w:tblPr>
            <w:tblGrid>
              <w:gridCol w:w="7542"/>
              <w:gridCol w:w="3514"/>
            </w:tblGrid>
            <w:tr w:rsidR="00333E58" w:rsidTr="00554963">
              <w:trPr>
                <w:trHeight w:val="469"/>
              </w:trPr>
              <w:tc>
                <w:tcPr>
                  <w:tcW w:w="11056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333E58" w:rsidRPr="00EA25CF" w:rsidRDefault="00333E58" w:rsidP="00333E58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 w:rsidRPr="000913AA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>COBERTURAS ADICIONAIS DESEJADAS</w:t>
                  </w:r>
                </w:p>
              </w:tc>
            </w:tr>
            <w:tr w:rsidR="00333E58" w:rsidRPr="00F01C2D" w:rsidTr="004E2ADC">
              <w:tc>
                <w:tcPr>
                  <w:tcW w:w="7542" w:type="dxa"/>
                  <w:vAlign w:val="center"/>
                </w:tcPr>
                <w:p w:rsidR="00333E58" w:rsidRPr="000913AA" w:rsidRDefault="00333E58" w:rsidP="004E2ADC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 w:rsidRPr="000913AA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>COBERTURA</w:t>
                  </w:r>
                </w:p>
              </w:tc>
              <w:tc>
                <w:tcPr>
                  <w:tcW w:w="3514" w:type="dxa"/>
                </w:tcPr>
                <w:p w:rsidR="004E2ADC" w:rsidRPr="004E2ADC" w:rsidRDefault="004E2ADC" w:rsidP="00333E58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 w:rsidRPr="004E2ADC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 xml:space="preserve">Limite Máximo de </w:t>
                  </w:r>
                </w:p>
                <w:p w:rsidR="00333E58" w:rsidRPr="000913AA" w:rsidRDefault="004E2ADC" w:rsidP="004E2ADC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 w:rsidRPr="004E2ADC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>Indenização (LMI)</w:t>
                  </w:r>
                </w:p>
              </w:tc>
            </w:tr>
            <w:tr w:rsidR="00333E58" w:rsidRPr="00F01C2D" w:rsidTr="00554963">
              <w:tc>
                <w:tcPr>
                  <w:tcW w:w="7542" w:type="dxa"/>
                  <w:vAlign w:val="center"/>
                </w:tcPr>
                <w:p w:rsidR="00333E58" w:rsidRPr="001551A8" w:rsidRDefault="003541B5" w:rsidP="00333E58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-196941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6078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333E58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F56078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OBRAS CIVIS EM CONSTRUÇÃO E/OU INSTALAÇÃO E MONTAGEM (OCC/IM) - (Cobertura Básica - Obrigatória)</w:t>
                  </w:r>
                </w:p>
              </w:tc>
              <w:tc>
                <w:tcPr>
                  <w:tcW w:w="3514" w:type="dxa"/>
                </w:tcPr>
                <w:p w:rsidR="00333E58" w:rsidRPr="000913AA" w:rsidRDefault="00333E58" w:rsidP="00333E58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F01C2D" w:rsidTr="00076E6B">
              <w:tc>
                <w:tcPr>
                  <w:tcW w:w="7542" w:type="dxa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1463309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TESTES FUNCIONAMENTO</w:t>
                  </w:r>
                </w:p>
              </w:tc>
              <w:tc>
                <w:tcPr>
                  <w:tcW w:w="3514" w:type="dxa"/>
                </w:tcPr>
                <w:p w:rsidR="00C84C1F" w:rsidRDefault="00C84C1F" w:rsidP="00C84C1F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F01C2D" w:rsidTr="00554963">
              <w:tc>
                <w:tcPr>
                  <w:tcW w:w="7542" w:type="dxa"/>
                  <w:vAlign w:val="center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-1103101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DESPESAS EXTRAORDINÁRIAS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F01C2D" w:rsidTr="00554963">
              <w:tc>
                <w:tcPr>
                  <w:tcW w:w="7542" w:type="dxa"/>
                  <w:vAlign w:val="center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1341591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TUMULTOS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F01C2D" w:rsidTr="00554963">
              <w:tc>
                <w:tcPr>
                  <w:tcW w:w="7542" w:type="dxa"/>
                  <w:vAlign w:val="center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-141269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 w:rsidRPr="001551A8">
                        <w:rPr>
                          <w:rFonts w:ascii="Segoe UI Symbol" w:eastAsia="MS Gothic" w:hAnsi="Segoe UI Symbol" w:cs="Segoe UI Symbol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MANUTENÇÃO SIMPLES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F01C2D" w:rsidTr="00554963">
              <w:tc>
                <w:tcPr>
                  <w:tcW w:w="7542" w:type="dxa"/>
                  <w:vAlign w:val="center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-92242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MANUTENÇÃO AMPLA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F01C2D" w:rsidTr="00554963">
              <w:tc>
                <w:tcPr>
                  <w:tcW w:w="7542" w:type="dxa"/>
                  <w:vAlign w:val="center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636767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DESPESAS DE DESENTULHO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F01C2D" w:rsidTr="00554963">
              <w:tc>
                <w:tcPr>
                  <w:tcW w:w="7542" w:type="dxa"/>
                  <w:vAlign w:val="center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1425691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EQUIPAMENTOS MÓVEIS E ESTACIONÁRIOS UTILIZADOS NA OBRA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F01C2D" w:rsidTr="00554963">
              <w:tc>
                <w:tcPr>
                  <w:tcW w:w="7542" w:type="dxa"/>
                  <w:vAlign w:val="center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1187556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OBRAS CIVIS EM CONSTRUÇÃO, INSTALAÇÕES ACEITAS OU COLOCADAS EM OPERAÇÃO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F01C2D" w:rsidTr="00554963">
              <w:tc>
                <w:tcPr>
                  <w:tcW w:w="7542" w:type="dxa"/>
                  <w:vAlign w:val="center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759499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DANOS FÍSICOS EM CONSEQUÊNCIA DE RISCOS DO FABRICANTE PARA MÁQUINAS E EQUIPAMENTOS NOVOS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F01C2D" w:rsidTr="00554963">
              <w:tc>
                <w:tcPr>
                  <w:tcW w:w="7542" w:type="dxa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223422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DANOS FÍSICOS EM CONSEQUÊNCIA DE ERRO DE PROJETO PARA OBRAS CIVIS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1341119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PROPRIEDADES CIRCUNVIZINHAS (DANOS FÍSICOS ÀS OUTRAS PROPRIEDADES DO SEGURADO).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  <w:vAlign w:val="center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1883675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ARMAZENAGEM FORA DO CANTEIRO DE OBRAS OU LOCAL DE RISCO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  <w:vAlign w:val="center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-936286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HONORÁRIOS DE PERITOS</w:t>
                  </w:r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ab/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  <w:vAlign w:val="center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25383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RECOMPOSIÇÃO DE DOCUMENTOS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  <w:vAlign w:val="center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-210582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OBRAS CIVIS EM CONSTRUÇÃO, INSTALAÇÕES E MONTAGENS CONCLUÍDAS.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660198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AFRETAMENTO DE AERONAVES / FRETE AÉREO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978190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SALVAMENTO E CONTENÇÃO DE SINISTROS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22873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FERRAMENTAS E EQUIPAMENTOS DE PEQUENO E MÉDIO PORTE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-1115669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EQUIPAMENTOS DE ESCRITÓRIO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-5328907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INSTALAÇÔES PROVISÓRIAS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1363707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ESTANDE DE VENDAS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905649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TRANSPORTES DE MATERIAIS A SEREM INCORPORADOS A OBRA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4A21CE">
              <w:tc>
                <w:tcPr>
                  <w:tcW w:w="7542" w:type="dxa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673775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INCÊNDIO APÓS O TÉRMINO DA OBRA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2114547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EQUIPAMENTOS DE INFORMÁTICA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1640994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RESPONSABILIDADE CIVIL GERAL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2043010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RESPONSABILIDADE CIVIL CRUZADA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1741743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FUNDAÇÕES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394706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RESPONSABILIDADE CIVIL EMPREGADOR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201533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LUCROS CESSANTES DECORRENTES DE RESPONSABILIDADE CIVIL GERAL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1729799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DANOS MORAIS DECORRENTE DE RESPONSABILIDADE CIVIL GERAL E CRUZADA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-1599781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DANOS MORAIS DECORRENTE DE RESPONSABILIDADE CIVIL EMPREGADOR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-1844470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CIRCULAÇÃO DE EQUIPAMENTOS E/OU VEÍCULOS NAS VIAS PÚBLICAS ADJACENTES 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103391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DESPESAS DE DEFESA EM JUÍZO CIVIL 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4C1F" w:rsidRPr="000913AA" w:rsidTr="00554963">
              <w:tc>
                <w:tcPr>
                  <w:tcW w:w="7542" w:type="dxa"/>
                </w:tcPr>
                <w:p w:rsidR="00C84C1F" w:rsidRPr="001551A8" w:rsidRDefault="003541B5" w:rsidP="00C84C1F">
                  <w:pPr>
                    <w:spacing w:line="276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pt-BR"/>
                      </w:rPr>
                      <w:id w:val="1928617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C1F">
                        <w:rPr>
                          <w:rFonts w:ascii="MS Gothic" w:eastAsia="MS Gothic" w:hAnsi="MS Gothic" w:cs="Arial" w:hint="eastAsia"/>
                          <w:noProof/>
                          <w:sz w:val="18"/>
                          <w:szCs w:val="18"/>
                          <w:lang w:eastAsia="pt-BR"/>
                        </w:rPr>
                        <w:t>☐</w:t>
                      </w:r>
                    </w:sdtContent>
                  </w:sdt>
                  <w:r w:rsidR="00C84C1F" w:rsidRPr="001551A8">
                    <w:rPr>
                      <w:rFonts w:ascii="Arial" w:hAnsi="Arial" w:cs="Arial"/>
                      <w:noProof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84C1F"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POLUIÇÃO, CONTAMINAÇÃO E/OU VAZAMENTO, SÚBITOS, INESPERADOS E NÃO INTENCIONAIS </w:t>
                  </w:r>
                </w:p>
              </w:tc>
              <w:tc>
                <w:tcPr>
                  <w:tcW w:w="3514" w:type="dxa"/>
                </w:tcPr>
                <w:p w:rsidR="00C84C1F" w:rsidRPr="000913AA" w:rsidRDefault="00C84C1F" w:rsidP="00C84C1F">
                  <w:pPr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33E58" w:rsidRDefault="00333E58" w:rsidP="00333E58">
            <w:pPr>
              <w:spacing w:line="276" w:lineRule="auto"/>
              <w:jc w:val="center"/>
              <w:rPr>
                <w:rFonts w:ascii="Arial" w:hAnsi="Arial" w:cs="Arial"/>
                <w:noProof/>
                <w:sz w:val="10"/>
                <w:szCs w:val="10"/>
                <w:lang w:eastAsia="pt-BR"/>
              </w:rPr>
            </w:pPr>
          </w:p>
          <w:p w:rsidR="00333E58" w:rsidRPr="00F01C2D" w:rsidRDefault="00333E58" w:rsidP="00333E58">
            <w:pPr>
              <w:spacing w:line="276" w:lineRule="auto"/>
              <w:jc w:val="center"/>
              <w:rPr>
                <w:rFonts w:ascii="Arial" w:hAnsi="Arial" w:cs="Arial"/>
                <w:noProof/>
                <w:sz w:val="10"/>
                <w:szCs w:val="10"/>
                <w:lang w:eastAsia="pt-BR"/>
              </w:rPr>
            </w:pPr>
          </w:p>
        </w:tc>
      </w:tr>
      <w:tr w:rsidR="00333E58" w:rsidTr="00AC5D04">
        <w:trPr>
          <w:trHeight w:val="1153"/>
        </w:trPr>
        <w:tc>
          <w:tcPr>
            <w:tcW w:w="1048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E58" w:rsidRDefault="00333E58" w:rsidP="00333E58">
            <w:pPr>
              <w:spacing w:line="276" w:lineRule="auto"/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</w:pPr>
            <w:r w:rsidRPr="007E0D15"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  <w:lastRenderedPageBreak/>
              <w:t xml:space="preserve">Todas as informações cadastrais prestadas neste formulário são de responsabilidade do Agenciador, Colaborador, Corretor, Prolaborista e Assessoria, devendo o mesmo comunicar a Cia em até 30 dias, toda e qualquer alteração de dados cadastrais, fiscais e bancários, encaminhando cópia dos documentos solicitados. </w:t>
            </w:r>
          </w:p>
          <w:p w:rsidR="00333E58" w:rsidRPr="007E0D15" w:rsidRDefault="00333E58" w:rsidP="00333E58">
            <w:pPr>
              <w:spacing w:line="276" w:lineRule="auto"/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</w:pPr>
            <w:r w:rsidRPr="007E0D15"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  <w:t>Está ciente que a entrega deste formulário e documentos é obrigatória e que a efetivação será realizada após análise da unidade responsável.</w:t>
            </w:r>
          </w:p>
        </w:tc>
      </w:tr>
      <w:tr w:rsidR="00333E58" w:rsidTr="00AC5D04">
        <w:trPr>
          <w:trHeight w:val="850"/>
        </w:trPr>
        <w:tc>
          <w:tcPr>
            <w:tcW w:w="10489" w:type="dxa"/>
            <w:gridSpan w:val="12"/>
            <w:shd w:val="clear" w:color="auto" w:fill="auto"/>
          </w:tcPr>
          <w:p w:rsidR="00333E58" w:rsidRDefault="00333E58" w:rsidP="00333E58">
            <w:pPr>
              <w:jc w:val="both"/>
              <w:rPr>
                <w:rFonts w:ascii="Arial Narrow" w:eastAsia="Arial Unicode MS" w:hAnsi="Arial Narrow" w:cs="Arial Unicode MS"/>
                <w:sz w:val="26"/>
              </w:rPr>
            </w:pPr>
          </w:p>
          <w:p w:rsidR="00333E58" w:rsidRDefault="00333E58" w:rsidP="00333E58">
            <w:pPr>
              <w:jc w:val="both"/>
              <w:rPr>
                <w:rFonts w:ascii="Arial Narrow" w:eastAsia="Arial Unicode MS" w:hAnsi="Arial Narrow" w:cs="Arial Unicode MS"/>
                <w:sz w:val="26"/>
              </w:rPr>
            </w:pPr>
            <w:r>
              <w:rPr>
                <w:rFonts w:ascii="Arial Narrow" w:eastAsia="Arial Unicode MS" w:hAnsi="Arial Narrow" w:cs="Arial Unicode MS"/>
                <w:sz w:val="26"/>
              </w:rPr>
              <w:t>(Local)_____________________________, (data)_____ de __________________de__________</w:t>
            </w:r>
          </w:p>
          <w:p w:rsidR="00333E58" w:rsidRPr="00D4502A" w:rsidRDefault="00333E58" w:rsidP="00333E58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333E58" w:rsidTr="00AC5D04">
        <w:trPr>
          <w:trHeight w:val="850"/>
        </w:trPr>
        <w:tc>
          <w:tcPr>
            <w:tcW w:w="10489" w:type="dxa"/>
            <w:gridSpan w:val="12"/>
            <w:shd w:val="clear" w:color="auto" w:fill="auto"/>
          </w:tcPr>
          <w:p w:rsidR="00333E58" w:rsidRDefault="00333E58" w:rsidP="00333E58">
            <w:pPr>
              <w:ind w:left="2880" w:firstLine="720"/>
              <w:rPr>
                <w:rFonts w:ascii="Arial Narrow" w:eastAsia="Arial Unicode MS" w:hAnsi="Arial Narrow" w:cs="Arial Unicode MS"/>
                <w:b/>
                <w:sz w:val="26"/>
              </w:rPr>
            </w:pPr>
          </w:p>
          <w:p w:rsidR="00333E58" w:rsidRDefault="00333E58" w:rsidP="00333E58">
            <w:pPr>
              <w:ind w:left="2880" w:firstLine="720"/>
              <w:rPr>
                <w:rFonts w:ascii="Arial Narrow" w:eastAsia="Arial Unicode MS" w:hAnsi="Arial Narrow" w:cs="Arial Unicode MS"/>
                <w:b/>
                <w:sz w:val="26"/>
              </w:rPr>
            </w:pPr>
          </w:p>
          <w:p w:rsidR="00333E58" w:rsidRDefault="00333E58" w:rsidP="00333E58">
            <w:pPr>
              <w:ind w:left="2880" w:firstLine="720"/>
              <w:rPr>
                <w:rFonts w:ascii="Arial Narrow" w:eastAsia="Arial Unicode MS" w:hAnsi="Arial Narrow" w:cs="Arial Unicode MS"/>
                <w:b/>
                <w:sz w:val="26"/>
              </w:rPr>
            </w:pPr>
          </w:p>
          <w:p w:rsidR="00333E58" w:rsidRDefault="00333E58" w:rsidP="00333E58">
            <w:pPr>
              <w:rPr>
                <w:rFonts w:ascii="Arial Narrow" w:eastAsia="Arial Unicode MS" w:hAnsi="Arial Narrow" w:cs="Arial Unicode MS"/>
                <w:b/>
                <w:sz w:val="26"/>
              </w:rPr>
            </w:pPr>
          </w:p>
          <w:p w:rsidR="00333E58" w:rsidRDefault="00333E58" w:rsidP="00333E58">
            <w:pPr>
              <w:ind w:left="2880" w:firstLine="720"/>
              <w:rPr>
                <w:rFonts w:ascii="Arial Narrow" w:eastAsia="Arial Unicode MS" w:hAnsi="Arial Narrow" w:cs="Arial Unicode MS"/>
                <w:b/>
                <w:sz w:val="26"/>
              </w:rPr>
            </w:pPr>
          </w:p>
          <w:p w:rsidR="00333E58" w:rsidRDefault="00333E58" w:rsidP="00333E58">
            <w:pPr>
              <w:ind w:left="2880" w:firstLine="720"/>
              <w:rPr>
                <w:rFonts w:ascii="Arial Narrow" w:eastAsia="Arial Unicode MS" w:hAnsi="Arial Narrow" w:cs="Arial Unicode MS"/>
                <w:b/>
                <w:sz w:val="26"/>
              </w:rPr>
            </w:pPr>
          </w:p>
          <w:p w:rsidR="00333E58" w:rsidRDefault="00333E58" w:rsidP="00333E58">
            <w:pPr>
              <w:ind w:left="2880" w:firstLine="720"/>
              <w:rPr>
                <w:rFonts w:ascii="Arial Narrow" w:eastAsia="Arial Unicode MS" w:hAnsi="Arial Narrow" w:cs="Arial Unicode MS"/>
                <w:b/>
                <w:sz w:val="26"/>
              </w:rPr>
            </w:pPr>
            <w:r>
              <w:rPr>
                <w:rFonts w:ascii="Arial Narrow" w:eastAsia="Arial Unicode MS" w:hAnsi="Arial Narrow" w:cs="Arial Unicode MS"/>
                <w:b/>
                <w:sz w:val="26"/>
              </w:rPr>
              <w:t>______________________________________________________</w:t>
            </w:r>
          </w:p>
          <w:p w:rsidR="00333E58" w:rsidRPr="00AD078D" w:rsidRDefault="00333E58" w:rsidP="00333E58">
            <w:pPr>
              <w:ind w:left="2880" w:firstLine="720"/>
              <w:rPr>
                <w:rFonts w:ascii="Arial" w:eastAsia="Arial Unicode MS" w:hAnsi="Arial" w:cs="Arial"/>
                <w:b/>
                <w:sz w:val="20"/>
              </w:rPr>
            </w:pPr>
            <w:r w:rsidRPr="00AD078D">
              <w:rPr>
                <w:rFonts w:ascii="Arial" w:eastAsia="Arial Unicode MS" w:hAnsi="Arial" w:cs="Arial"/>
                <w:b/>
                <w:sz w:val="20"/>
              </w:rPr>
              <w:t>NOME E ASSINATURA DO ENGENHEIRO RESPONSÁVEL</w:t>
            </w:r>
          </w:p>
          <w:p w:rsidR="00333E58" w:rsidRPr="00AD078D" w:rsidRDefault="00333E58" w:rsidP="00333E58">
            <w:pPr>
              <w:ind w:left="2160" w:firstLine="720"/>
              <w:rPr>
                <w:rFonts w:ascii="Arial" w:eastAsia="Arial Unicode MS" w:hAnsi="Arial" w:cs="Arial"/>
                <w:b/>
                <w:sz w:val="20"/>
              </w:rPr>
            </w:pPr>
            <w:r w:rsidRPr="00AD078D">
              <w:rPr>
                <w:rFonts w:ascii="Arial" w:eastAsia="Arial Unicode MS" w:hAnsi="Arial" w:cs="Arial"/>
                <w:b/>
                <w:sz w:val="16"/>
              </w:rPr>
              <w:t xml:space="preserve">             </w:t>
            </w:r>
            <w:r>
              <w:rPr>
                <w:rFonts w:ascii="Arial" w:eastAsia="Arial Unicode MS" w:hAnsi="Arial" w:cs="Arial"/>
                <w:b/>
                <w:sz w:val="16"/>
              </w:rPr>
              <w:t xml:space="preserve">   </w:t>
            </w:r>
            <w:r w:rsidRPr="00AD078D">
              <w:rPr>
                <w:rFonts w:ascii="Arial" w:eastAsia="Arial Unicode MS" w:hAnsi="Arial" w:cs="Arial"/>
                <w:b/>
                <w:sz w:val="16"/>
              </w:rPr>
              <w:t xml:space="preserve"> PELA INFORMAÇÃO E NÚMERO DO CREA</w:t>
            </w:r>
          </w:p>
          <w:p w:rsidR="00333E58" w:rsidRDefault="00333E58" w:rsidP="00333E58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</w:tbl>
    <w:p w:rsidR="00F849AB" w:rsidRPr="0098238B" w:rsidRDefault="00F849AB" w:rsidP="00CF3EED">
      <w:pPr>
        <w:ind w:left="284"/>
        <w:jc w:val="right"/>
      </w:pPr>
    </w:p>
    <w:sectPr w:rsidR="00F849AB" w:rsidRPr="0098238B" w:rsidSect="00D4502A">
      <w:headerReference w:type="default" r:id="rId32"/>
      <w:footerReference w:type="default" r:id="rId33"/>
      <w:pgSz w:w="11906" w:h="16838"/>
      <w:pgMar w:top="284" w:right="424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78" w:rsidRDefault="00F56078" w:rsidP="00AD078D">
      <w:pPr>
        <w:spacing w:after="0" w:line="240" w:lineRule="auto"/>
      </w:pPr>
      <w:r>
        <w:separator/>
      </w:r>
    </w:p>
  </w:endnote>
  <w:endnote w:type="continuationSeparator" w:id="0">
    <w:p w:rsidR="00F56078" w:rsidRDefault="00F56078" w:rsidP="00AD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D0" w:rsidRDefault="00007AD0" w:rsidP="00007AD0">
    <w:pPr>
      <w:pStyle w:val="Rodap"/>
      <w:jc w:val="right"/>
      <w:rPr>
        <w:rFonts w:ascii="Arial" w:hAnsi="Arial" w:cs="Arial"/>
        <w:sz w:val="14"/>
        <w:szCs w:val="14"/>
      </w:rPr>
    </w:pPr>
  </w:p>
  <w:p w:rsidR="00007AD0" w:rsidRPr="00810559" w:rsidRDefault="00007AD0" w:rsidP="00007AD0">
    <w:pPr>
      <w:pStyle w:val="Rodap"/>
      <w:jc w:val="center"/>
      <w:rPr>
        <w:rFonts w:ascii="Arial" w:hAnsi="Arial" w:cs="Arial"/>
        <w:sz w:val="13"/>
        <w:szCs w:val="13"/>
      </w:rPr>
    </w:pPr>
    <w:r w:rsidRPr="00810559">
      <w:rPr>
        <w:rFonts w:ascii="Arial" w:hAnsi="Arial" w:cs="Arial"/>
        <w:sz w:val="13"/>
        <w:szCs w:val="13"/>
      </w:rPr>
      <w:t xml:space="preserve">Este documento é de uso interno e exclusivo da </w:t>
    </w:r>
    <w:r>
      <w:rPr>
        <w:rFonts w:ascii="Arial" w:hAnsi="Arial" w:cs="Arial"/>
        <w:sz w:val="13"/>
        <w:szCs w:val="13"/>
      </w:rPr>
      <w:t>Sompo</w:t>
    </w:r>
    <w:r w:rsidRPr="00810559">
      <w:rPr>
        <w:rFonts w:ascii="Arial" w:hAnsi="Arial" w:cs="Arial"/>
        <w:sz w:val="13"/>
        <w:szCs w:val="13"/>
      </w:rPr>
      <w:t xml:space="preserve"> Seguros, sendo vedada a sua reprodução e distribuição.</w:t>
    </w:r>
  </w:p>
  <w:p w:rsidR="00F56078" w:rsidRPr="00CF3EED" w:rsidRDefault="00F56078" w:rsidP="00CF3EED">
    <w:pPr>
      <w:pStyle w:val="Rodap"/>
      <w:jc w:val="right"/>
      <w:rPr>
        <w:color w:val="808080" w:themeColor="background1" w:themeShade="80"/>
        <w:sz w:val="10"/>
      </w:rPr>
    </w:pPr>
    <w:r w:rsidRPr="00CF3EED">
      <w:rPr>
        <w:rFonts w:ascii="Frutiger LT Std 57 Cn" w:hAnsi="Frutiger LT Std 57 Cn"/>
        <w:color w:val="808080" w:themeColor="background1" w:themeShade="80"/>
        <w:sz w:val="16"/>
        <w:szCs w:val="28"/>
      </w:rPr>
      <w:t>FO.GN.001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78" w:rsidRDefault="00F56078" w:rsidP="00AD078D">
      <w:pPr>
        <w:spacing w:after="0" w:line="240" w:lineRule="auto"/>
      </w:pPr>
      <w:r>
        <w:separator/>
      </w:r>
    </w:p>
  </w:footnote>
  <w:footnote w:type="continuationSeparator" w:id="0">
    <w:p w:rsidR="00F56078" w:rsidRDefault="00F56078" w:rsidP="00AD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078" w:rsidRDefault="00F56078" w:rsidP="00AC5D04">
    <w:pPr>
      <w:pStyle w:val="Cabealho"/>
      <w:ind w:left="851" w:hanging="142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0DBA8D" wp14:editId="61BA8485">
              <wp:simplePos x="0" y="0"/>
              <wp:positionH relativeFrom="margin">
                <wp:posOffset>452755</wp:posOffset>
              </wp:positionH>
              <wp:positionV relativeFrom="paragraph">
                <wp:posOffset>7620</wp:posOffset>
              </wp:positionV>
              <wp:extent cx="4133850" cy="69532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7AD0" w:rsidRDefault="00007AD0" w:rsidP="00007AD0">
                          <w:pPr>
                            <w:spacing w:after="0"/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FO.GN.001 - </w:t>
                          </w:r>
                          <w:r w:rsidR="00F56078" w:rsidRPr="00F56078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ormulário de Informações </w:t>
                          </w:r>
                        </w:p>
                        <w:p w:rsidR="00F56078" w:rsidRPr="00F56078" w:rsidRDefault="00F56078" w:rsidP="00007AD0">
                          <w:pPr>
                            <w:spacing w:after="0"/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  <w:r w:rsidRPr="00F56078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Sompo Instalações e Montagens</w:t>
                          </w:r>
                        </w:p>
                        <w:p w:rsidR="00F56078" w:rsidRPr="002F6C4D" w:rsidRDefault="00F56078" w:rsidP="00F67E20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DBA8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35.65pt;margin-top:.6pt;width:325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no/gIAAIsGAAAOAAAAZHJzL2Uyb0RvYy54bWysVW1vmzAQ/j5p/8HydwoEhwAqnRISpknd&#10;i9TtBzhggjWwme2UdNP++84madN2k6Z1+YD8cr57nrvnLpdvDn2HbpnSXIochxcBRkxUsuZil+Mv&#10;n0svwUgbKmraScFyfMc0fnP1+tXlOGRsJlvZ1UwhcCJ0Ng45bo0ZMt/XVct6qi/kwARcNlL11MBW&#10;7fxa0RG8950/C4LYH6WqByUrpjWcrqdLfOX8Nw2rzMem0cygLseAzbivct+t/fpXlzTbKTq0vDrC&#10;oP+AoqdcQNB7V2tqKNor/sxVzysltWzMRSV7XzYNr5jjAGzC4Ambm5YOzHGB5OjhPk36/7mtPtx+&#10;UojXOY4wErSHEhWUHyiqGTLsYCSKbI7GQWdgejOAsTms5AFq7fjq4VpWXzUSsmip2LGlUnJsGa0B&#10;Y2hf+mdPJz/aOtmO72UNwejeSOfo0KjeJhBSgsA71Oruvj6AA1VwSMIoSuZwVcFdnM6j2dyFoNnp&#10;9aC0ectkj+wixwrq77zT22ttLBqanUxsMCFL3nVOA514dACG0wlzIppe0wyQwNJaWkyuwD/SIN0k&#10;m4R4ZBZvPBKs196yLIgXl+Fivo7WRbEOf1oUIclaXtdM2KAnsYXk74p5lP0kk3u5adnx2rqzkLTa&#10;bYtOoVsKYi/d75ieMzP/MQyXEuDyhFI4I8FqlnplnCw8UpK5ly6CxAvCdJXGAUnJunxM6ZoL9nJK&#10;aIS6RrbCtNvBPKmMmlT2R5owAuKieE6TZj03MFk63uc4CezPGtHManMjarc2lHfT+iwrlsnvs7Is&#10;58GCRIm3WMwjj0SbwFslZeEtizCOF5tVsdo8KfTGiUe/PDGuPGdKPMN7jPEAGaR7kqlrPttvU+eZ&#10;w/YAxG1HbmV9B22oJHQJpBsmOCxaqb5jNMI0zLH+tqeKYdS9E9DKaUgImBm3IfPFDDbq/GZ7fkNF&#10;Ba5ybKCOblmYaeTuB8V3LUSahoeQS2j/hrvOfEAFVOwGJp4jdZzOdqSe753Vw3/I1S8AAAD//wMA&#10;UEsDBBQABgAIAAAAIQCkXGqG3AAAAAgBAAAPAAAAZHJzL2Rvd25yZXYueG1sTI/BTsMwEETvSPyD&#10;tUjcqJOgNlWIU0GBGyBoK3HdxksSNV5HsduGv2c5wfHtjGZnytXkenWiMXSeDaSzBBRx7W3HjYHd&#10;9vlmCSpEZIu9ZzLwTQFW1eVFiYX1Z/6g0yY2SkI4FGigjXEotA51Sw7DzA/Eon350WEUHBttRzxL&#10;uOt1liQL7bBj+dDiQOuW6sPm6Ax8HnbvT+uFf3ybo37YzqcXZ1+XxlxfTfd3oCJN8c8Mv/WlOlTS&#10;ae+PbIPqDeTprTjlnoESOc8y4b1wmuSgq1L/H1D9AAAA//8DAFBLAQItABQABgAIAAAAIQC2gziS&#10;/gAAAOEBAAATAAAAAAAAAAAAAAAAAAAAAABbQ29udGVudF9UeXBlc10ueG1sUEsBAi0AFAAGAAgA&#10;AAAhADj9If/WAAAAlAEAAAsAAAAAAAAAAAAAAAAALwEAAF9yZWxzLy5yZWxzUEsBAi0AFAAGAAgA&#10;AAAhAFgmaej+AgAAiwYAAA4AAAAAAAAAAAAAAAAALgIAAGRycy9lMm9Eb2MueG1sUEsBAi0AFAAG&#10;AAgAAAAhAKRcaobcAAAACAEAAA8AAAAAAAAAAAAAAAAAWAUAAGRycy9kb3ducmV2LnhtbFBLBQYA&#10;AAAABAAEAPMAAABhBgAAAAA=&#10;" filled="f" stroked="f" strokecolor="#06c" strokeweight=".5pt">
              <v:textbox>
                <w:txbxContent>
                  <w:p w:rsidR="00007AD0" w:rsidRDefault="00007AD0" w:rsidP="00007AD0">
                    <w:pPr>
                      <w:spacing w:after="0"/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FO.GN.001 - </w:t>
                    </w:r>
                    <w:r w:rsidR="00F56078" w:rsidRPr="00F56078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ormulário de Informações </w:t>
                    </w:r>
                  </w:p>
                  <w:p w:rsidR="00F56078" w:rsidRPr="00F56078" w:rsidRDefault="00F56078" w:rsidP="00007AD0">
                    <w:pPr>
                      <w:spacing w:after="0"/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F56078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Sompo</w:t>
                    </w:r>
                    <w:proofErr w:type="spellEnd"/>
                    <w:r w:rsidRPr="00F56078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Instalações e Montagens</w:t>
                    </w:r>
                  </w:p>
                  <w:p w:rsidR="00F56078" w:rsidRPr="002F6C4D" w:rsidRDefault="00F56078" w:rsidP="00F67E20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4B7ABF3A" wp14:editId="3F06F6E7">
          <wp:extent cx="6420870" cy="714375"/>
          <wp:effectExtent l="0" t="0" r="0" b="0"/>
          <wp:docPr id="2" name="Imagem 2" descr="T:\Processos\Geral\Documentações\Documentos Corporativos\2 - Nova marca\Sompo Seguros 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T:\Processos\Geral\Documentações\Documentos Corporativos\2 - Nova marca\Sompo Seguros 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504" cy="72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078" w:rsidRDefault="00F560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32CE"/>
    <w:multiLevelType w:val="multilevel"/>
    <w:tmpl w:val="95A427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-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-"/>
      <w:lvlJc w:val="left"/>
      <w:pPr>
        <w:tabs>
          <w:tab w:val="num" w:pos="1224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qD9WwDYFrbrCW25TVulTLKUczJKVIDCQTR9LIPF9b+IONr5vzJyFzeEjSnZ37KWFuIosPKS7hRwK15VlM4nZw==" w:salt="yuoEdydWBpudHF6WjJSoU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00277"/>
    <w:rsid w:val="00007118"/>
    <w:rsid w:val="00007AD0"/>
    <w:rsid w:val="000161AE"/>
    <w:rsid w:val="000165DB"/>
    <w:rsid w:val="00022C45"/>
    <w:rsid w:val="00023016"/>
    <w:rsid w:val="00030E04"/>
    <w:rsid w:val="00043863"/>
    <w:rsid w:val="00044C8B"/>
    <w:rsid w:val="000527FA"/>
    <w:rsid w:val="00060204"/>
    <w:rsid w:val="0007368D"/>
    <w:rsid w:val="0007372C"/>
    <w:rsid w:val="00083C69"/>
    <w:rsid w:val="000913AA"/>
    <w:rsid w:val="00093D42"/>
    <w:rsid w:val="000C1BE1"/>
    <w:rsid w:val="000F40E1"/>
    <w:rsid w:val="001010C8"/>
    <w:rsid w:val="0010438B"/>
    <w:rsid w:val="001057DA"/>
    <w:rsid w:val="00106C0B"/>
    <w:rsid w:val="0011308C"/>
    <w:rsid w:val="00116E31"/>
    <w:rsid w:val="001551A8"/>
    <w:rsid w:val="00165C62"/>
    <w:rsid w:val="00197057"/>
    <w:rsid w:val="001B56C0"/>
    <w:rsid w:val="001C5EDD"/>
    <w:rsid w:val="001D2EFA"/>
    <w:rsid w:val="001F0F4C"/>
    <w:rsid w:val="002051C6"/>
    <w:rsid w:val="00205F83"/>
    <w:rsid w:val="00214B3E"/>
    <w:rsid w:val="00224D09"/>
    <w:rsid w:val="002304EF"/>
    <w:rsid w:val="00246354"/>
    <w:rsid w:val="0028005B"/>
    <w:rsid w:val="002874BC"/>
    <w:rsid w:val="002E34DE"/>
    <w:rsid w:val="002F113B"/>
    <w:rsid w:val="00321E4E"/>
    <w:rsid w:val="00333E58"/>
    <w:rsid w:val="00337E2D"/>
    <w:rsid w:val="00343E03"/>
    <w:rsid w:val="00347AD3"/>
    <w:rsid w:val="003541B5"/>
    <w:rsid w:val="003544CC"/>
    <w:rsid w:val="003552F7"/>
    <w:rsid w:val="00383FB2"/>
    <w:rsid w:val="00386216"/>
    <w:rsid w:val="003E37EA"/>
    <w:rsid w:val="003E4CC6"/>
    <w:rsid w:val="003F45A8"/>
    <w:rsid w:val="00435969"/>
    <w:rsid w:val="00492C20"/>
    <w:rsid w:val="004B77FD"/>
    <w:rsid w:val="004C12E3"/>
    <w:rsid w:val="004D251C"/>
    <w:rsid w:val="004E2ADC"/>
    <w:rsid w:val="004E5D8D"/>
    <w:rsid w:val="00502326"/>
    <w:rsid w:val="00526AA2"/>
    <w:rsid w:val="00554963"/>
    <w:rsid w:val="00561BD5"/>
    <w:rsid w:val="005705D4"/>
    <w:rsid w:val="0057181A"/>
    <w:rsid w:val="005A4D38"/>
    <w:rsid w:val="005C2E0C"/>
    <w:rsid w:val="005D2D96"/>
    <w:rsid w:val="005E0597"/>
    <w:rsid w:val="005E280C"/>
    <w:rsid w:val="005F55A9"/>
    <w:rsid w:val="006034BC"/>
    <w:rsid w:val="00656F68"/>
    <w:rsid w:val="00657D78"/>
    <w:rsid w:val="006603C6"/>
    <w:rsid w:val="006617D7"/>
    <w:rsid w:val="00662849"/>
    <w:rsid w:val="00692F37"/>
    <w:rsid w:val="006A7D33"/>
    <w:rsid w:val="006B1D96"/>
    <w:rsid w:val="006B79F1"/>
    <w:rsid w:val="006C0399"/>
    <w:rsid w:val="006C7043"/>
    <w:rsid w:val="006D7D08"/>
    <w:rsid w:val="006E0FC1"/>
    <w:rsid w:val="006E4F16"/>
    <w:rsid w:val="00706251"/>
    <w:rsid w:val="00713B06"/>
    <w:rsid w:val="00733EAD"/>
    <w:rsid w:val="00745187"/>
    <w:rsid w:val="007573C2"/>
    <w:rsid w:val="00766FEB"/>
    <w:rsid w:val="00767D1A"/>
    <w:rsid w:val="007B6FB5"/>
    <w:rsid w:val="007B7EBD"/>
    <w:rsid w:val="007E0D15"/>
    <w:rsid w:val="007E207C"/>
    <w:rsid w:val="00806673"/>
    <w:rsid w:val="0081613B"/>
    <w:rsid w:val="008229F0"/>
    <w:rsid w:val="008411DB"/>
    <w:rsid w:val="008753E2"/>
    <w:rsid w:val="00886B2D"/>
    <w:rsid w:val="008A255A"/>
    <w:rsid w:val="008A3873"/>
    <w:rsid w:val="008C7770"/>
    <w:rsid w:val="00906CF3"/>
    <w:rsid w:val="0093622A"/>
    <w:rsid w:val="00953207"/>
    <w:rsid w:val="00954C47"/>
    <w:rsid w:val="009566DD"/>
    <w:rsid w:val="00970BDF"/>
    <w:rsid w:val="0098238B"/>
    <w:rsid w:val="0098249D"/>
    <w:rsid w:val="00983790"/>
    <w:rsid w:val="009A06A0"/>
    <w:rsid w:val="009B086F"/>
    <w:rsid w:val="00A07C59"/>
    <w:rsid w:val="00A27DB4"/>
    <w:rsid w:val="00A30656"/>
    <w:rsid w:val="00A41550"/>
    <w:rsid w:val="00A425B2"/>
    <w:rsid w:val="00A572CC"/>
    <w:rsid w:val="00A60DC9"/>
    <w:rsid w:val="00A83F52"/>
    <w:rsid w:val="00AA35C4"/>
    <w:rsid w:val="00AB3086"/>
    <w:rsid w:val="00AB5370"/>
    <w:rsid w:val="00AC5D04"/>
    <w:rsid w:val="00AC60FE"/>
    <w:rsid w:val="00AD078D"/>
    <w:rsid w:val="00AD09BB"/>
    <w:rsid w:val="00AF4D41"/>
    <w:rsid w:val="00B153A6"/>
    <w:rsid w:val="00B21FE1"/>
    <w:rsid w:val="00B30D3E"/>
    <w:rsid w:val="00B47FA8"/>
    <w:rsid w:val="00B51CB9"/>
    <w:rsid w:val="00B560D6"/>
    <w:rsid w:val="00B67C1A"/>
    <w:rsid w:val="00B67CFE"/>
    <w:rsid w:val="00B86909"/>
    <w:rsid w:val="00B91136"/>
    <w:rsid w:val="00BC5244"/>
    <w:rsid w:val="00BD528E"/>
    <w:rsid w:val="00BE4C11"/>
    <w:rsid w:val="00BF2B2B"/>
    <w:rsid w:val="00BF2D69"/>
    <w:rsid w:val="00C35223"/>
    <w:rsid w:val="00C35D45"/>
    <w:rsid w:val="00C46D90"/>
    <w:rsid w:val="00C55221"/>
    <w:rsid w:val="00C554EC"/>
    <w:rsid w:val="00C64005"/>
    <w:rsid w:val="00C84C1F"/>
    <w:rsid w:val="00C976BD"/>
    <w:rsid w:val="00CC3449"/>
    <w:rsid w:val="00CD38CF"/>
    <w:rsid w:val="00CE1FCE"/>
    <w:rsid w:val="00CF3EED"/>
    <w:rsid w:val="00D0133D"/>
    <w:rsid w:val="00D317F3"/>
    <w:rsid w:val="00D435FB"/>
    <w:rsid w:val="00D4502A"/>
    <w:rsid w:val="00D46AB4"/>
    <w:rsid w:val="00D83767"/>
    <w:rsid w:val="00D970B9"/>
    <w:rsid w:val="00DB24C4"/>
    <w:rsid w:val="00DB4B34"/>
    <w:rsid w:val="00DC4667"/>
    <w:rsid w:val="00DD487E"/>
    <w:rsid w:val="00DF04A6"/>
    <w:rsid w:val="00E30FD2"/>
    <w:rsid w:val="00E36108"/>
    <w:rsid w:val="00E41724"/>
    <w:rsid w:val="00E91008"/>
    <w:rsid w:val="00EA25CF"/>
    <w:rsid w:val="00ED6D7A"/>
    <w:rsid w:val="00EE2A7E"/>
    <w:rsid w:val="00EE4463"/>
    <w:rsid w:val="00F01C2D"/>
    <w:rsid w:val="00F53E93"/>
    <w:rsid w:val="00F552C8"/>
    <w:rsid w:val="00F56078"/>
    <w:rsid w:val="00F67E20"/>
    <w:rsid w:val="00F849AB"/>
    <w:rsid w:val="00F85DB1"/>
    <w:rsid w:val="00FC1A7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D0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78D"/>
  </w:style>
  <w:style w:type="paragraph" w:styleId="Rodap">
    <w:name w:val="footer"/>
    <w:basedOn w:val="Normal"/>
    <w:link w:val="RodapChar"/>
    <w:unhideWhenUsed/>
    <w:rsid w:val="00AD0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78D"/>
  </w:style>
  <w:style w:type="character" w:styleId="Hyperlink">
    <w:name w:val="Hyperlink"/>
    <w:basedOn w:val="Fontepargpadro"/>
    <w:uiPriority w:val="99"/>
    <w:unhideWhenUsed/>
    <w:rsid w:val="005E0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E948E-1F44-4528-B8C8-A9E3AA16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1453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Jeferson Bortoletto Pereira</cp:lastModifiedBy>
  <cp:revision>37</cp:revision>
  <cp:lastPrinted>2017-01-03T18:27:00Z</cp:lastPrinted>
  <dcterms:created xsi:type="dcterms:W3CDTF">2016-07-06T20:21:00Z</dcterms:created>
  <dcterms:modified xsi:type="dcterms:W3CDTF">2017-04-07T16:57:00Z</dcterms:modified>
</cp:coreProperties>
</file>